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2F" w:rsidRPr="007C47A5" w:rsidRDefault="001F702F" w:rsidP="00C95A7C">
      <w:pPr>
        <w:jc w:val="center"/>
        <w:rPr>
          <w:b/>
          <w:sz w:val="28"/>
          <w:szCs w:val="28"/>
          <w:lang w:val="uk-UA"/>
        </w:rPr>
      </w:pPr>
      <w:r w:rsidRPr="007C47A5">
        <w:rPr>
          <w:b/>
          <w:sz w:val="28"/>
          <w:szCs w:val="28"/>
          <w:lang w:val="uk-UA"/>
        </w:rPr>
        <w:t>АНАЛІЗ</w:t>
      </w:r>
    </w:p>
    <w:p w:rsidR="001F702F" w:rsidRDefault="001F702F" w:rsidP="00C95A7C">
      <w:pPr>
        <w:ind w:firstLine="708"/>
        <w:jc w:val="center"/>
        <w:rPr>
          <w:b/>
          <w:sz w:val="28"/>
          <w:szCs w:val="28"/>
          <w:lang w:val="uk-UA"/>
        </w:rPr>
      </w:pPr>
      <w:r w:rsidRPr="007C47A5">
        <w:rPr>
          <w:b/>
          <w:sz w:val="28"/>
          <w:szCs w:val="28"/>
          <w:lang w:val="uk-UA"/>
        </w:rPr>
        <w:t>виховної роботи за І</w:t>
      </w:r>
      <w:r w:rsidR="008E01C3">
        <w:rPr>
          <w:b/>
          <w:sz w:val="28"/>
          <w:szCs w:val="28"/>
          <w:lang w:val="uk-UA"/>
        </w:rPr>
        <w:t>І</w:t>
      </w:r>
      <w:r w:rsidRPr="007C47A5">
        <w:rPr>
          <w:b/>
          <w:sz w:val="28"/>
          <w:szCs w:val="28"/>
          <w:lang w:val="uk-UA"/>
        </w:rPr>
        <w:t xml:space="preserve"> семестр 2024-2025 навчального року</w:t>
      </w:r>
    </w:p>
    <w:p w:rsidR="008E01C3" w:rsidRPr="007C47A5" w:rsidRDefault="008E01C3" w:rsidP="00C95A7C">
      <w:pPr>
        <w:ind w:firstLine="708"/>
        <w:jc w:val="both"/>
        <w:rPr>
          <w:b/>
          <w:sz w:val="28"/>
          <w:szCs w:val="28"/>
          <w:lang w:val="uk-UA"/>
        </w:rPr>
      </w:pPr>
    </w:p>
    <w:p w:rsidR="00F22B3E" w:rsidRPr="00F22B3E" w:rsidRDefault="00F22B3E" w:rsidP="00F22B3E">
      <w:pPr>
        <w:ind w:firstLine="708"/>
        <w:jc w:val="both"/>
        <w:rPr>
          <w:rFonts w:eastAsiaTheme="minorHAnsi"/>
          <w:sz w:val="28"/>
          <w:szCs w:val="22"/>
          <w:lang w:val="uk-UA" w:eastAsia="en-US"/>
        </w:rPr>
      </w:pPr>
      <w:r w:rsidRPr="00F22B3E">
        <w:rPr>
          <w:rFonts w:eastAsiaTheme="minorHAnsi"/>
          <w:sz w:val="28"/>
          <w:szCs w:val="22"/>
          <w:lang w:val="uk-UA" w:eastAsia="en-US"/>
        </w:rPr>
        <w:t>У Конотопській спеціальній школі створено громадсько-освітній простір виховання дітей</w:t>
      </w:r>
      <w:r w:rsidRPr="00F22B3E">
        <w:rPr>
          <w:rFonts w:eastAsiaTheme="minorHAnsi"/>
          <w:b/>
          <w:sz w:val="28"/>
          <w:szCs w:val="22"/>
          <w:lang w:val="uk-UA" w:eastAsia="en-US"/>
        </w:rPr>
        <w:t xml:space="preserve">: </w:t>
      </w:r>
      <w:r w:rsidRPr="00F22B3E">
        <w:rPr>
          <w:rFonts w:eastAsiaTheme="minorHAnsi"/>
          <w:sz w:val="28"/>
          <w:szCs w:val="22"/>
          <w:lang w:val="uk-UA" w:eastAsia="en-US"/>
        </w:rPr>
        <w:t>виховання в атмосфері добра і творчості, взаємодопомоги і взаємоповаги, що дає суспільству модель ціннісних відносин.</w:t>
      </w:r>
    </w:p>
    <w:p w:rsidR="00F22B3E" w:rsidRPr="00F22B3E" w:rsidRDefault="00F22B3E" w:rsidP="00F22B3E">
      <w:pPr>
        <w:jc w:val="both"/>
        <w:rPr>
          <w:rFonts w:eastAsiaTheme="minorHAnsi"/>
          <w:sz w:val="28"/>
          <w:szCs w:val="22"/>
          <w:lang w:val="uk-UA" w:eastAsia="en-US"/>
        </w:rPr>
      </w:pPr>
      <w:r w:rsidRPr="00F22B3E">
        <w:rPr>
          <w:rFonts w:eastAsiaTheme="minorHAnsi"/>
          <w:sz w:val="28"/>
          <w:szCs w:val="22"/>
          <w:lang w:val="uk-UA" w:eastAsia="en-US"/>
        </w:rPr>
        <w:t xml:space="preserve"> </w:t>
      </w:r>
      <w:r>
        <w:rPr>
          <w:rFonts w:eastAsiaTheme="minorHAnsi"/>
          <w:sz w:val="28"/>
          <w:szCs w:val="22"/>
          <w:lang w:val="uk-UA" w:eastAsia="en-US"/>
        </w:rPr>
        <w:tab/>
      </w:r>
      <w:r w:rsidRPr="00F22B3E">
        <w:rPr>
          <w:rFonts w:eastAsiaTheme="minorHAnsi"/>
          <w:sz w:val="28"/>
          <w:szCs w:val="22"/>
          <w:lang w:val="uk-UA" w:eastAsia="en-US"/>
        </w:rPr>
        <w:t>Виховна робота завжди була невід’ємною складовою освітнього процесу, а</w:t>
      </w:r>
    </w:p>
    <w:p w:rsidR="00F22B3E" w:rsidRPr="00F22B3E" w:rsidRDefault="00F22B3E" w:rsidP="00F22B3E">
      <w:pPr>
        <w:jc w:val="both"/>
        <w:rPr>
          <w:rFonts w:eastAsiaTheme="minorHAnsi"/>
          <w:sz w:val="28"/>
          <w:szCs w:val="22"/>
          <w:lang w:val="uk-UA" w:eastAsia="en-US"/>
        </w:rPr>
      </w:pPr>
      <w:r w:rsidRPr="00F22B3E">
        <w:rPr>
          <w:rFonts w:eastAsiaTheme="minorHAnsi"/>
          <w:sz w:val="28"/>
          <w:szCs w:val="22"/>
          <w:lang w:val="uk-UA" w:eastAsia="en-US"/>
        </w:rPr>
        <w:t xml:space="preserve">зараз, в умовах військової агресії </w:t>
      </w:r>
      <w:proofErr w:type="spellStart"/>
      <w:r w:rsidRPr="00F22B3E">
        <w:rPr>
          <w:rFonts w:eastAsiaTheme="minorHAnsi"/>
          <w:sz w:val="28"/>
          <w:szCs w:val="22"/>
          <w:lang w:val="uk-UA" w:eastAsia="en-US"/>
        </w:rPr>
        <w:t>рф</w:t>
      </w:r>
      <w:proofErr w:type="spellEnd"/>
      <w:r w:rsidRPr="00F22B3E">
        <w:rPr>
          <w:rFonts w:eastAsiaTheme="minorHAnsi"/>
          <w:sz w:val="28"/>
          <w:szCs w:val="22"/>
          <w:lang w:val="uk-UA" w:eastAsia="en-US"/>
        </w:rPr>
        <w:t xml:space="preserve"> проти України, її важливість складно</w:t>
      </w:r>
    </w:p>
    <w:p w:rsidR="004060D0" w:rsidRDefault="00F22B3E" w:rsidP="004060D0">
      <w:pPr>
        <w:jc w:val="both"/>
        <w:rPr>
          <w:lang w:val="uk-UA"/>
        </w:rPr>
      </w:pPr>
      <w:r w:rsidRPr="00F22B3E">
        <w:rPr>
          <w:rFonts w:eastAsiaTheme="minorHAnsi"/>
          <w:sz w:val="28"/>
          <w:szCs w:val="22"/>
          <w:lang w:val="uk-UA" w:eastAsia="en-US"/>
        </w:rPr>
        <w:t>переоцінити. Усе, що відбувається зараз – виклик для школи, для вчителів та учнів.</w:t>
      </w:r>
      <w:r>
        <w:rPr>
          <w:rFonts w:eastAsiaTheme="minorHAnsi"/>
          <w:sz w:val="28"/>
          <w:szCs w:val="22"/>
          <w:lang w:val="uk-UA" w:eastAsia="en-US"/>
        </w:rPr>
        <w:t xml:space="preserve"> </w:t>
      </w:r>
      <w:r w:rsidR="002C0EB3">
        <w:rPr>
          <w:rFonts w:eastAsiaTheme="minorHAnsi"/>
          <w:sz w:val="28"/>
          <w:szCs w:val="22"/>
          <w:lang w:val="uk-UA" w:eastAsia="en-US"/>
        </w:rPr>
        <w:t>В</w:t>
      </w:r>
      <w:r w:rsidRPr="00F22B3E">
        <w:rPr>
          <w:rFonts w:eastAsiaTheme="minorHAnsi"/>
          <w:sz w:val="28"/>
          <w:szCs w:val="22"/>
          <w:lang w:val="uk-UA" w:eastAsia="en-US"/>
        </w:rPr>
        <w:t xml:space="preserve">же протягом 3-х років постає питання: як саме працювати зараз, як розставити акценти? </w:t>
      </w:r>
      <w:r w:rsidRPr="00F22B3E">
        <w:rPr>
          <w:rFonts w:eastAsiaTheme="minorHAnsi"/>
          <w:b/>
          <w:sz w:val="28"/>
          <w:szCs w:val="22"/>
          <w:lang w:val="uk-UA" w:eastAsia="en-US"/>
        </w:rPr>
        <w:t>Ми впевнені, що найважливішими напрямами виховної роботи зараз є:</w:t>
      </w:r>
      <w:r w:rsidR="004060D0" w:rsidRPr="004060D0">
        <w:rPr>
          <w:lang w:val="uk-UA"/>
        </w:rPr>
        <w:t xml:space="preserve"> </w:t>
      </w:r>
    </w:p>
    <w:p w:rsidR="004060D0" w:rsidRPr="004060D0" w:rsidRDefault="004060D0" w:rsidP="004060D0">
      <w:pPr>
        <w:pStyle w:val="a7"/>
        <w:numPr>
          <w:ilvl w:val="0"/>
          <w:numId w:val="15"/>
        </w:numPr>
        <w:jc w:val="both"/>
        <w:rPr>
          <w:rFonts w:eastAsiaTheme="minorHAnsi"/>
          <w:sz w:val="28"/>
          <w:szCs w:val="22"/>
          <w:lang w:val="uk-UA" w:eastAsia="en-US"/>
        </w:rPr>
      </w:pPr>
      <w:r>
        <w:rPr>
          <w:rFonts w:eastAsiaTheme="minorHAnsi"/>
          <w:sz w:val="28"/>
          <w:szCs w:val="22"/>
          <w:lang w:val="uk-UA" w:eastAsia="en-US"/>
        </w:rPr>
        <w:t>П</w:t>
      </w:r>
      <w:r w:rsidRPr="004060D0">
        <w:rPr>
          <w:rFonts w:eastAsiaTheme="minorHAnsi"/>
          <w:sz w:val="28"/>
          <w:szCs w:val="22"/>
          <w:lang w:val="uk-UA" w:eastAsia="en-US"/>
        </w:rPr>
        <w:t>сихологічна та емоційна підтримка вс</w:t>
      </w:r>
      <w:r>
        <w:rPr>
          <w:rFonts w:eastAsiaTheme="minorHAnsi"/>
          <w:sz w:val="28"/>
          <w:szCs w:val="22"/>
          <w:lang w:val="uk-UA" w:eastAsia="en-US"/>
        </w:rPr>
        <w:t>іх учасників освітнього процесу.</w:t>
      </w:r>
    </w:p>
    <w:p w:rsidR="004060D0" w:rsidRPr="004060D0" w:rsidRDefault="004060D0" w:rsidP="004060D0">
      <w:pPr>
        <w:pStyle w:val="a7"/>
        <w:numPr>
          <w:ilvl w:val="0"/>
          <w:numId w:val="15"/>
        </w:numPr>
        <w:jc w:val="both"/>
        <w:rPr>
          <w:rFonts w:eastAsiaTheme="minorHAnsi"/>
          <w:sz w:val="28"/>
          <w:szCs w:val="22"/>
          <w:lang w:val="uk-UA" w:eastAsia="en-US"/>
        </w:rPr>
      </w:pPr>
      <w:r>
        <w:rPr>
          <w:rFonts w:eastAsiaTheme="minorHAnsi"/>
          <w:sz w:val="28"/>
          <w:szCs w:val="22"/>
          <w:lang w:val="uk-UA" w:eastAsia="en-US"/>
        </w:rPr>
        <w:t>Н</w:t>
      </w:r>
      <w:r w:rsidRPr="004060D0">
        <w:rPr>
          <w:rFonts w:eastAsiaTheme="minorHAnsi"/>
          <w:sz w:val="28"/>
          <w:szCs w:val="22"/>
          <w:lang w:val="uk-UA" w:eastAsia="en-US"/>
        </w:rPr>
        <w:t>авчання правил поведінки в умовах воєнного стану (під час повітряних тривог, поводження з вибухонебезпечними предметам</w:t>
      </w:r>
      <w:r>
        <w:rPr>
          <w:rFonts w:eastAsiaTheme="minorHAnsi"/>
          <w:sz w:val="28"/>
          <w:szCs w:val="22"/>
          <w:lang w:val="uk-UA" w:eastAsia="en-US"/>
        </w:rPr>
        <w:t>и, перша медична допомога тощо).</w:t>
      </w:r>
      <w:r w:rsidRPr="004060D0">
        <w:rPr>
          <w:rFonts w:eastAsiaTheme="minorHAnsi"/>
          <w:sz w:val="28"/>
          <w:szCs w:val="22"/>
          <w:lang w:val="uk-UA" w:eastAsia="en-US"/>
        </w:rPr>
        <w:t xml:space="preserve"> </w:t>
      </w:r>
    </w:p>
    <w:p w:rsidR="004060D0" w:rsidRPr="004060D0" w:rsidRDefault="004060D0" w:rsidP="004060D0">
      <w:pPr>
        <w:pStyle w:val="a7"/>
        <w:numPr>
          <w:ilvl w:val="0"/>
          <w:numId w:val="15"/>
        </w:numPr>
        <w:jc w:val="both"/>
        <w:rPr>
          <w:rFonts w:eastAsiaTheme="minorHAnsi"/>
          <w:sz w:val="28"/>
          <w:szCs w:val="22"/>
          <w:lang w:val="uk-UA" w:eastAsia="en-US"/>
        </w:rPr>
      </w:pPr>
      <w:r>
        <w:rPr>
          <w:rFonts w:eastAsiaTheme="minorHAnsi"/>
          <w:sz w:val="28"/>
          <w:szCs w:val="22"/>
          <w:lang w:val="uk-UA" w:eastAsia="en-US"/>
        </w:rPr>
        <w:t>Р</w:t>
      </w:r>
      <w:r w:rsidRPr="004060D0">
        <w:rPr>
          <w:rFonts w:eastAsiaTheme="minorHAnsi"/>
          <w:sz w:val="28"/>
          <w:szCs w:val="22"/>
          <w:lang w:val="uk-UA" w:eastAsia="en-US"/>
        </w:rPr>
        <w:t>озвиток критичног</w:t>
      </w:r>
      <w:r>
        <w:rPr>
          <w:rFonts w:eastAsiaTheme="minorHAnsi"/>
          <w:sz w:val="28"/>
          <w:szCs w:val="22"/>
          <w:lang w:val="uk-UA" w:eastAsia="en-US"/>
        </w:rPr>
        <w:t>о мислення та медіа грамотності.</w:t>
      </w:r>
    </w:p>
    <w:p w:rsidR="004060D0" w:rsidRPr="004060D0" w:rsidRDefault="004060D0" w:rsidP="004060D0">
      <w:pPr>
        <w:pStyle w:val="a7"/>
        <w:numPr>
          <w:ilvl w:val="0"/>
          <w:numId w:val="15"/>
        </w:numPr>
        <w:jc w:val="both"/>
        <w:rPr>
          <w:rFonts w:eastAsiaTheme="minorHAnsi"/>
          <w:sz w:val="28"/>
          <w:szCs w:val="22"/>
          <w:lang w:val="uk-UA" w:eastAsia="en-US"/>
        </w:rPr>
      </w:pPr>
      <w:r>
        <w:rPr>
          <w:rFonts w:eastAsiaTheme="minorHAnsi"/>
          <w:sz w:val="28"/>
          <w:szCs w:val="22"/>
          <w:lang w:val="uk-UA" w:eastAsia="en-US"/>
        </w:rPr>
        <w:t>Н</w:t>
      </w:r>
      <w:r w:rsidRPr="004060D0">
        <w:rPr>
          <w:rFonts w:eastAsiaTheme="minorHAnsi"/>
          <w:sz w:val="28"/>
          <w:szCs w:val="22"/>
          <w:lang w:val="uk-UA" w:eastAsia="en-US"/>
        </w:rPr>
        <w:t>а</w:t>
      </w:r>
      <w:r>
        <w:rPr>
          <w:rFonts w:eastAsiaTheme="minorHAnsi"/>
          <w:sz w:val="28"/>
          <w:szCs w:val="22"/>
          <w:lang w:val="uk-UA" w:eastAsia="en-US"/>
        </w:rPr>
        <w:t>ціонально-патріотичне виховання.</w:t>
      </w:r>
    </w:p>
    <w:p w:rsidR="00F22B3E" w:rsidRDefault="004060D0" w:rsidP="004060D0">
      <w:pPr>
        <w:pStyle w:val="a7"/>
        <w:numPr>
          <w:ilvl w:val="0"/>
          <w:numId w:val="15"/>
        </w:numPr>
        <w:jc w:val="both"/>
        <w:rPr>
          <w:rFonts w:eastAsiaTheme="minorHAnsi"/>
          <w:sz w:val="28"/>
          <w:szCs w:val="22"/>
          <w:lang w:val="uk-UA" w:eastAsia="en-US"/>
        </w:rPr>
      </w:pPr>
      <w:r>
        <w:rPr>
          <w:rFonts w:eastAsiaTheme="minorHAnsi"/>
          <w:sz w:val="28"/>
          <w:szCs w:val="22"/>
          <w:lang w:val="uk-UA" w:eastAsia="en-US"/>
        </w:rPr>
        <w:t>А</w:t>
      </w:r>
      <w:r w:rsidRPr="004060D0">
        <w:rPr>
          <w:rFonts w:eastAsiaTheme="minorHAnsi"/>
          <w:sz w:val="28"/>
          <w:szCs w:val="22"/>
          <w:lang w:val="uk-UA" w:eastAsia="en-US"/>
        </w:rPr>
        <w:t xml:space="preserve">даптація та підтримка </w:t>
      </w:r>
      <w:proofErr w:type="spellStart"/>
      <w:r w:rsidRPr="004060D0">
        <w:rPr>
          <w:rFonts w:eastAsiaTheme="minorHAnsi"/>
          <w:sz w:val="28"/>
          <w:szCs w:val="22"/>
          <w:lang w:val="uk-UA" w:eastAsia="en-US"/>
        </w:rPr>
        <w:t>учнів-ВПО</w:t>
      </w:r>
      <w:proofErr w:type="spellEnd"/>
    </w:p>
    <w:p w:rsidR="00915764" w:rsidRPr="004060D0" w:rsidRDefault="00915764" w:rsidP="00915764">
      <w:pPr>
        <w:pStyle w:val="a7"/>
        <w:jc w:val="both"/>
        <w:rPr>
          <w:rFonts w:eastAsiaTheme="minorHAnsi"/>
          <w:sz w:val="28"/>
          <w:szCs w:val="22"/>
          <w:lang w:val="uk-UA" w:eastAsia="en-US"/>
        </w:rPr>
      </w:pPr>
    </w:p>
    <w:p w:rsidR="00CA3726" w:rsidRPr="00CA3726" w:rsidRDefault="00032185" w:rsidP="008E2AA7">
      <w:pPr>
        <w:pStyle w:val="a7"/>
        <w:numPr>
          <w:ilvl w:val="0"/>
          <w:numId w:val="10"/>
        </w:numPr>
        <w:jc w:val="both"/>
        <w:rPr>
          <w:rFonts w:eastAsiaTheme="minorHAnsi"/>
          <w:sz w:val="28"/>
          <w:szCs w:val="22"/>
          <w:lang w:val="uk-UA" w:eastAsia="en-US"/>
        </w:rPr>
      </w:pPr>
      <w:r w:rsidRPr="00915764">
        <w:rPr>
          <w:rFonts w:eastAsiaTheme="minorHAnsi"/>
          <w:b/>
          <w:sz w:val="28"/>
          <w:szCs w:val="22"/>
          <w:u w:val="single"/>
          <w:lang w:val="uk-UA" w:eastAsia="en-US"/>
        </w:rPr>
        <w:t>НАПРЯМ</w:t>
      </w:r>
      <w:r>
        <w:rPr>
          <w:rFonts w:eastAsiaTheme="minorHAnsi"/>
          <w:sz w:val="28"/>
          <w:szCs w:val="22"/>
          <w:u w:val="single"/>
          <w:lang w:val="uk-UA" w:eastAsia="en-US"/>
        </w:rPr>
        <w:t xml:space="preserve"> </w:t>
      </w:r>
      <w:r w:rsidR="00915764">
        <w:rPr>
          <w:rFonts w:eastAsiaTheme="minorHAnsi"/>
          <w:sz w:val="28"/>
          <w:szCs w:val="22"/>
          <w:u w:val="single"/>
          <w:lang w:val="uk-UA" w:eastAsia="en-US"/>
        </w:rPr>
        <w:t xml:space="preserve">  </w:t>
      </w:r>
      <w:r w:rsidR="00CA3726">
        <w:rPr>
          <w:rFonts w:eastAsiaTheme="minorHAnsi"/>
          <w:sz w:val="28"/>
          <w:szCs w:val="22"/>
          <w:u w:val="single"/>
          <w:lang w:val="uk-UA" w:eastAsia="en-US"/>
        </w:rPr>
        <w:t>П</w:t>
      </w:r>
      <w:r w:rsidR="00F22B3E" w:rsidRPr="00CA3726">
        <w:rPr>
          <w:rFonts w:eastAsiaTheme="minorHAnsi"/>
          <w:sz w:val="28"/>
          <w:szCs w:val="22"/>
          <w:u w:val="single"/>
          <w:lang w:val="uk-UA" w:eastAsia="en-US"/>
        </w:rPr>
        <w:t>сихологічна та емоційна підтримка учнів</w:t>
      </w:r>
      <w:r w:rsidR="00CA3726">
        <w:rPr>
          <w:rFonts w:eastAsiaTheme="minorHAnsi"/>
          <w:sz w:val="28"/>
          <w:szCs w:val="22"/>
          <w:lang w:val="uk-UA" w:eastAsia="en-US"/>
        </w:rPr>
        <w:t>.</w:t>
      </w:r>
    </w:p>
    <w:p w:rsidR="00696A53" w:rsidRDefault="00CA3726" w:rsidP="008E2AA7">
      <w:pPr>
        <w:ind w:left="360"/>
        <w:jc w:val="both"/>
        <w:rPr>
          <w:rFonts w:eastAsiaTheme="minorHAnsi"/>
          <w:sz w:val="28"/>
          <w:szCs w:val="22"/>
          <w:lang w:val="uk-UA" w:eastAsia="en-US"/>
        </w:rPr>
      </w:pPr>
      <w:r>
        <w:rPr>
          <w:rFonts w:eastAsiaTheme="minorHAnsi"/>
          <w:sz w:val="28"/>
          <w:szCs w:val="22"/>
          <w:lang w:val="uk-UA" w:eastAsia="en-US"/>
        </w:rPr>
        <w:t>(</w:t>
      </w:r>
      <w:r w:rsidRPr="00CA3726">
        <w:rPr>
          <w:rFonts w:eastAsiaTheme="minorHAnsi"/>
          <w:sz w:val="28"/>
          <w:szCs w:val="22"/>
          <w:lang w:val="uk-UA" w:eastAsia="en-US"/>
        </w:rPr>
        <w:t>Зараз учні найбільше потребують підтримки та розуміння, успіхи та оцінки відходять на другий план. Той факт, що учні, на жаль, поступово вимушено звикають до нових реалій, не означає, що вони можуть обійтися без підтримки дорослих. Вони як ніколи її потребують</w:t>
      </w:r>
      <w:r w:rsidRPr="00696A53">
        <w:rPr>
          <w:rFonts w:eastAsiaTheme="minorHAnsi"/>
          <w:sz w:val="28"/>
          <w:szCs w:val="22"/>
          <w:lang w:val="uk-UA" w:eastAsia="en-US"/>
        </w:rPr>
        <w:t>. Їм потрібна наша впевненість у тому, що все буде добре, наша стійкість та віра в перемогу навіть у важкі часи невизначеності</w:t>
      </w:r>
      <w:r>
        <w:rPr>
          <w:rFonts w:eastAsiaTheme="minorHAnsi"/>
          <w:sz w:val="28"/>
          <w:szCs w:val="22"/>
          <w:lang w:val="uk-UA" w:eastAsia="en-US"/>
        </w:rPr>
        <w:t>)</w:t>
      </w:r>
      <w:r w:rsidRPr="00696A53">
        <w:rPr>
          <w:rFonts w:eastAsiaTheme="minorHAnsi"/>
          <w:sz w:val="28"/>
          <w:szCs w:val="22"/>
          <w:lang w:val="uk-UA" w:eastAsia="en-US"/>
        </w:rPr>
        <w:t>.</w:t>
      </w:r>
      <w:r w:rsidR="00696A53" w:rsidRPr="00696A53">
        <w:rPr>
          <w:rFonts w:eastAsiaTheme="minorHAnsi"/>
          <w:b/>
          <w:sz w:val="28"/>
          <w:szCs w:val="22"/>
          <w:lang w:val="uk-UA" w:eastAsia="en-US"/>
        </w:rPr>
        <w:t>У нас</w:t>
      </w:r>
      <w:r w:rsidR="00696A53">
        <w:rPr>
          <w:rFonts w:eastAsiaTheme="minorHAnsi"/>
          <w:sz w:val="28"/>
          <w:szCs w:val="22"/>
          <w:lang w:val="uk-UA" w:eastAsia="en-US"/>
        </w:rPr>
        <w:t xml:space="preserve">: </w:t>
      </w:r>
    </w:p>
    <w:p w:rsidR="000E08C7" w:rsidRPr="000E08C7" w:rsidRDefault="00696A53" w:rsidP="008E2AA7">
      <w:pPr>
        <w:pStyle w:val="a7"/>
        <w:numPr>
          <w:ilvl w:val="0"/>
          <w:numId w:val="11"/>
        </w:numPr>
        <w:jc w:val="both"/>
        <w:rPr>
          <w:rFonts w:eastAsiaTheme="minorHAnsi"/>
          <w:sz w:val="28"/>
          <w:szCs w:val="22"/>
          <w:lang w:val="uk-UA" w:eastAsia="en-US"/>
        </w:rPr>
      </w:pPr>
      <w:r w:rsidRPr="000E08C7">
        <w:rPr>
          <w:rFonts w:eastAsiaTheme="minorHAnsi"/>
          <w:sz w:val="28"/>
          <w:szCs w:val="22"/>
          <w:lang w:val="uk-UA" w:eastAsia="en-US"/>
        </w:rPr>
        <w:t>заняття практичного психолога</w:t>
      </w:r>
      <w:r w:rsidR="008E2AA7">
        <w:rPr>
          <w:rFonts w:eastAsiaTheme="minorHAnsi"/>
          <w:sz w:val="28"/>
          <w:szCs w:val="22"/>
          <w:lang w:val="uk-UA" w:eastAsia="en-US"/>
        </w:rPr>
        <w:t xml:space="preserve"> </w:t>
      </w:r>
      <w:proofErr w:type="spellStart"/>
      <w:r w:rsidR="008E2AA7">
        <w:rPr>
          <w:rFonts w:eastAsiaTheme="minorHAnsi"/>
          <w:sz w:val="28"/>
          <w:szCs w:val="22"/>
          <w:lang w:val="uk-UA" w:eastAsia="en-US"/>
        </w:rPr>
        <w:t>Манзір</w:t>
      </w:r>
      <w:proofErr w:type="spellEnd"/>
      <w:r w:rsidR="008E2AA7">
        <w:rPr>
          <w:rFonts w:eastAsiaTheme="minorHAnsi"/>
          <w:sz w:val="28"/>
          <w:szCs w:val="22"/>
          <w:lang w:val="uk-UA" w:eastAsia="en-US"/>
        </w:rPr>
        <w:t xml:space="preserve"> О.А.</w:t>
      </w:r>
      <w:r w:rsidRPr="000E08C7">
        <w:rPr>
          <w:rFonts w:eastAsiaTheme="minorHAnsi"/>
          <w:sz w:val="28"/>
          <w:szCs w:val="22"/>
          <w:lang w:val="uk-UA" w:eastAsia="en-US"/>
        </w:rPr>
        <w:t xml:space="preserve"> (відповідно розкладу, планів роботи школи та епізодично за потребою</w:t>
      </w:r>
      <w:r w:rsidR="008E2AA7">
        <w:rPr>
          <w:rFonts w:eastAsiaTheme="minorHAnsi"/>
          <w:sz w:val="28"/>
          <w:szCs w:val="22"/>
          <w:lang w:val="uk-UA" w:eastAsia="en-US"/>
        </w:rPr>
        <w:t>, Тижні психології</w:t>
      </w:r>
      <w:r w:rsidRPr="000E08C7">
        <w:rPr>
          <w:rFonts w:eastAsiaTheme="minorHAnsi"/>
          <w:sz w:val="28"/>
          <w:szCs w:val="22"/>
          <w:lang w:val="uk-UA" w:eastAsia="en-US"/>
        </w:rPr>
        <w:t>);</w:t>
      </w:r>
      <w:r w:rsidRPr="000E08C7">
        <w:rPr>
          <w:rFonts w:eastAsiaTheme="minorEastAsia"/>
          <w:color w:val="943634" w:themeColor="accent2" w:themeShade="BF"/>
          <w:kern w:val="24"/>
          <w:sz w:val="48"/>
          <w:szCs w:val="48"/>
          <w:lang w:val="uk-UA"/>
        </w:rPr>
        <w:t xml:space="preserve"> </w:t>
      </w:r>
    </w:p>
    <w:p w:rsidR="000E08C7" w:rsidRDefault="00696A53" w:rsidP="008E2AA7">
      <w:pPr>
        <w:pStyle w:val="a7"/>
        <w:numPr>
          <w:ilvl w:val="0"/>
          <w:numId w:val="11"/>
        </w:numPr>
        <w:jc w:val="both"/>
        <w:rPr>
          <w:rFonts w:eastAsiaTheme="minorHAnsi"/>
          <w:sz w:val="28"/>
          <w:szCs w:val="22"/>
          <w:lang w:val="uk-UA" w:eastAsia="en-US"/>
        </w:rPr>
      </w:pPr>
      <w:r w:rsidRPr="000E08C7">
        <w:rPr>
          <w:rFonts w:eastAsiaTheme="minorHAnsi"/>
          <w:sz w:val="28"/>
          <w:szCs w:val="22"/>
          <w:lang w:val="uk-UA" w:eastAsia="en-US"/>
        </w:rPr>
        <w:t>виховні години, бесіди, батьківські збори (робота класних керівників та вихователів ГПД);</w:t>
      </w:r>
      <w:r w:rsidR="000E08C7" w:rsidRPr="000E08C7">
        <w:rPr>
          <w:rFonts w:eastAsiaTheme="minorHAnsi"/>
          <w:sz w:val="28"/>
          <w:szCs w:val="22"/>
          <w:lang w:val="uk-UA" w:eastAsia="en-US"/>
        </w:rPr>
        <w:t xml:space="preserve"> </w:t>
      </w:r>
    </w:p>
    <w:p w:rsidR="00B37B8F" w:rsidRDefault="000E08C7" w:rsidP="00B37B8F">
      <w:pPr>
        <w:pStyle w:val="a7"/>
        <w:numPr>
          <w:ilvl w:val="0"/>
          <w:numId w:val="11"/>
        </w:numPr>
        <w:jc w:val="both"/>
        <w:rPr>
          <w:rFonts w:eastAsiaTheme="minorHAnsi"/>
          <w:sz w:val="28"/>
          <w:szCs w:val="22"/>
          <w:lang w:val="uk-UA" w:eastAsia="en-US"/>
        </w:rPr>
      </w:pPr>
      <w:r w:rsidRPr="0015749A">
        <w:rPr>
          <w:rFonts w:eastAsiaTheme="minorHAnsi"/>
          <w:sz w:val="28"/>
          <w:szCs w:val="22"/>
          <w:lang w:val="uk-UA" w:eastAsia="en-US"/>
        </w:rPr>
        <w:t xml:space="preserve">позакласні заходи </w:t>
      </w:r>
      <w:r w:rsidRPr="0015749A">
        <w:rPr>
          <w:rFonts w:eastAsiaTheme="minorHAnsi"/>
          <w:b/>
          <w:sz w:val="28"/>
          <w:szCs w:val="22"/>
          <w:lang w:val="uk-UA" w:eastAsia="en-US"/>
        </w:rPr>
        <w:t>(</w:t>
      </w:r>
      <w:proofErr w:type="spellStart"/>
      <w:r w:rsidRPr="0015749A">
        <w:rPr>
          <w:rFonts w:eastAsiaTheme="minorHAnsi"/>
          <w:b/>
          <w:sz w:val="28"/>
          <w:szCs w:val="22"/>
          <w:lang w:val="uk-UA" w:eastAsia="en-US"/>
        </w:rPr>
        <w:t>відпов</w:t>
      </w:r>
      <w:proofErr w:type="spellEnd"/>
      <w:r w:rsidRPr="0015749A">
        <w:rPr>
          <w:rFonts w:eastAsiaTheme="minorHAnsi"/>
          <w:b/>
          <w:sz w:val="28"/>
          <w:szCs w:val="22"/>
          <w:lang w:val="uk-UA" w:eastAsia="en-US"/>
        </w:rPr>
        <w:t>. Гармаш Т.М.)</w:t>
      </w:r>
      <w:r w:rsidRPr="0015749A">
        <w:rPr>
          <w:rFonts w:eastAsiaTheme="minorEastAsia"/>
          <w:color w:val="236292"/>
          <w:kern w:val="24"/>
          <w:sz w:val="44"/>
          <w:szCs w:val="44"/>
          <w:lang w:val="uk-UA"/>
          <w14:textFill>
            <w14:solidFill>
              <w14:srgbClr w14:val="236292">
                <w14:lumMod w14:val="75000"/>
              </w14:srgbClr>
            </w14:solidFill>
          </w14:textFill>
        </w:rPr>
        <w:t xml:space="preserve"> </w:t>
      </w:r>
      <w:r w:rsidRPr="0015749A">
        <w:rPr>
          <w:rFonts w:eastAsiaTheme="minorHAnsi"/>
          <w:sz w:val="28"/>
          <w:szCs w:val="22"/>
          <w:lang w:val="uk-UA" w:eastAsia="en-US"/>
        </w:rPr>
        <w:t xml:space="preserve">День обіймів; Всесвітній день читання; День Валентина з «Поштою Купідона»; свято Весни, ніжності та краси; День щастя зі Скринькою щастя; участь у Всеукраїнській акції </w:t>
      </w:r>
      <w:r w:rsidRPr="0015749A">
        <w:rPr>
          <w:rFonts w:eastAsiaTheme="minorHAnsi"/>
          <w:sz w:val="28"/>
          <w:szCs w:val="22"/>
          <w:lang w:val="en-US" w:eastAsia="en-US"/>
        </w:rPr>
        <w:t>Happy</w:t>
      </w:r>
      <w:r w:rsidRPr="0015749A">
        <w:rPr>
          <w:rFonts w:eastAsiaTheme="minorHAnsi"/>
          <w:sz w:val="28"/>
          <w:szCs w:val="22"/>
          <w:lang w:val="uk-UA" w:eastAsia="en-US"/>
        </w:rPr>
        <w:t xml:space="preserve"> </w:t>
      </w:r>
      <w:proofErr w:type="spellStart"/>
      <w:r w:rsidRPr="0015749A">
        <w:rPr>
          <w:rFonts w:eastAsiaTheme="minorHAnsi"/>
          <w:sz w:val="28"/>
          <w:szCs w:val="22"/>
          <w:lang w:val="uk-UA" w:eastAsia="en-US"/>
        </w:rPr>
        <w:t>Няв</w:t>
      </w:r>
      <w:proofErr w:type="spellEnd"/>
      <w:r w:rsidRPr="0015749A">
        <w:rPr>
          <w:rFonts w:eastAsiaTheme="minorHAnsi"/>
          <w:sz w:val="28"/>
          <w:szCs w:val="22"/>
          <w:lang w:val="uk-UA" w:eastAsia="en-US"/>
        </w:rPr>
        <w:t xml:space="preserve"> для </w:t>
      </w:r>
      <w:proofErr w:type="spellStart"/>
      <w:r w:rsidRPr="0015749A">
        <w:rPr>
          <w:rFonts w:eastAsiaTheme="minorHAnsi"/>
          <w:sz w:val="28"/>
          <w:szCs w:val="22"/>
          <w:lang w:val="uk-UA" w:eastAsia="en-US"/>
        </w:rPr>
        <w:t>Мурчика</w:t>
      </w:r>
      <w:proofErr w:type="spellEnd"/>
      <w:r w:rsidRPr="0015749A">
        <w:rPr>
          <w:rFonts w:eastAsiaTheme="minorHAnsi"/>
          <w:sz w:val="28"/>
          <w:szCs w:val="22"/>
          <w:lang w:val="uk-UA" w:eastAsia="en-US"/>
        </w:rPr>
        <w:t xml:space="preserve"> – 16 кг корму для притулку «Друзі тварин»; Всесвітній день казки; День сміху з улюбленими іграшками; Всесвітній День Здоров’я; феєрія творчості «Алло, ми шукаємо таланти!»; участь у виставці до Великодня; до Дня космонавтики конкурс малюнків – кращ</w:t>
      </w:r>
      <w:r w:rsidR="002C0EB3" w:rsidRPr="0015749A">
        <w:rPr>
          <w:rFonts w:eastAsiaTheme="minorHAnsi"/>
          <w:sz w:val="28"/>
          <w:szCs w:val="22"/>
          <w:lang w:val="uk-UA" w:eastAsia="en-US"/>
        </w:rPr>
        <w:t>а робота (</w:t>
      </w:r>
      <w:proofErr w:type="spellStart"/>
      <w:r w:rsidR="002C0EB3" w:rsidRPr="0015749A">
        <w:rPr>
          <w:rFonts w:eastAsiaTheme="minorHAnsi"/>
          <w:i/>
          <w:sz w:val="28"/>
          <w:szCs w:val="22"/>
          <w:lang w:val="uk-UA" w:eastAsia="en-US"/>
        </w:rPr>
        <w:t>Трегубов</w:t>
      </w:r>
      <w:proofErr w:type="spellEnd"/>
      <w:r w:rsidR="002C0EB3" w:rsidRPr="0015749A">
        <w:rPr>
          <w:rFonts w:eastAsiaTheme="minorHAnsi"/>
          <w:i/>
          <w:sz w:val="28"/>
          <w:szCs w:val="22"/>
          <w:lang w:val="uk-UA" w:eastAsia="en-US"/>
        </w:rPr>
        <w:t xml:space="preserve"> Данило</w:t>
      </w:r>
      <w:r w:rsidR="002C0EB3" w:rsidRPr="0015749A">
        <w:rPr>
          <w:rFonts w:eastAsiaTheme="minorHAnsi"/>
          <w:sz w:val="28"/>
          <w:szCs w:val="22"/>
          <w:lang w:val="uk-UA" w:eastAsia="en-US"/>
        </w:rPr>
        <w:t xml:space="preserve">) </w:t>
      </w:r>
      <w:r w:rsidRPr="0015749A">
        <w:rPr>
          <w:rFonts w:eastAsiaTheme="minorHAnsi"/>
          <w:sz w:val="28"/>
          <w:szCs w:val="22"/>
          <w:lang w:val="uk-UA" w:eastAsia="en-US"/>
        </w:rPr>
        <w:t>направле</w:t>
      </w:r>
      <w:r w:rsidR="002C0EB3" w:rsidRPr="0015749A">
        <w:rPr>
          <w:rFonts w:eastAsiaTheme="minorHAnsi"/>
          <w:sz w:val="28"/>
          <w:szCs w:val="22"/>
          <w:lang w:val="uk-UA" w:eastAsia="en-US"/>
        </w:rPr>
        <w:t xml:space="preserve">ний  на Всеукраїнський конкурс </w:t>
      </w:r>
      <w:r w:rsidRPr="0015749A">
        <w:rPr>
          <w:rFonts w:eastAsiaTheme="minorHAnsi"/>
          <w:sz w:val="28"/>
          <w:szCs w:val="22"/>
          <w:lang w:val="uk-UA" w:eastAsia="en-US"/>
        </w:rPr>
        <w:t xml:space="preserve">; Всеукраїнський конкурс дитячого малюнка «Охорона праці очима дітей» - </w:t>
      </w:r>
      <w:r w:rsidR="008E2AA7" w:rsidRPr="0015749A">
        <w:rPr>
          <w:rFonts w:eastAsiaTheme="minorHAnsi"/>
          <w:sz w:val="28"/>
          <w:szCs w:val="22"/>
          <w:lang w:val="uk-UA" w:eastAsia="en-US"/>
        </w:rPr>
        <w:t xml:space="preserve">краща робота </w:t>
      </w:r>
      <w:proofErr w:type="spellStart"/>
      <w:r w:rsidRPr="0015749A">
        <w:rPr>
          <w:rFonts w:eastAsiaTheme="minorHAnsi"/>
          <w:i/>
          <w:sz w:val="28"/>
          <w:szCs w:val="22"/>
          <w:lang w:val="uk-UA" w:eastAsia="en-US"/>
        </w:rPr>
        <w:t>Федорець</w:t>
      </w:r>
      <w:proofErr w:type="spellEnd"/>
      <w:r w:rsidRPr="0015749A">
        <w:rPr>
          <w:rFonts w:eastAsiaTheme="minorHAnsi"/>
          <w:i/>
          <w:sz w:val="28"/>
          <w:szCs w:val="22"/>
          <w:lang w:val="uk-UA" w:eastAsia="en-US"/>
        </w:rPr>
        <w:t xml:space="preserve"> Марія</w:t>
      </w:r>
      <w:r w:rsidRPr="0015749A">
        <w:rPr>
          <w:rFonts w:eastAsiaTheme="minorHAnsi"/>
          <w:sz w:val="28"/>
          <w:szCs w:val="22"/>
          <w:lang w:val="uk-UA" w:eastAsia="en-US"/>
        </w:rPr>
        <w:t xml:space="preserve">; участь у </w:t>
      </w:r>
      <w:proofErr w:type="spellStart"/>
      <w:r w:rsidRPr="0015749A">
        <w:rPr>
          <w:rFonts w:eastAsiaTheme="minorHAnsi"/>
          <w:sz w:val="28"/>
          <w:szCs w:val="22"/>
          <w:lang w:val="uk-UA" w:eastAsia="en-US"/>
        </w:rPr>
        <w:t>фоточеленджах</w:t>
      </w:r>
      <w:proofErr w:type="spellEnd"/>
      <w:r w:rsidRPr="0015749A">
        <w:rPr>
          <w:rFonts w:eastAsiaTheme="minorHAnsi"/>
          <w:sz w:val="28"/>
          <w:szCs w:val="22"/>
          <w:lang w:val="uk-UA" w:eastAsia="en-US"/>
        </w:rPr>
        <w:t xml:space="preserve"> різних напрямків; спільна робота дітей, батьків та дорослих щодо озеленення шкільного подвір’я – </w:t>
      </w:r>
      <w:proofErr w:type="spellStart"/>
      <w:r w:rsidRPr="0015749A">
        <w:rPr>
          <w:rFonts w:eastAsiaTheme="minorHAnsi"/>
          <w:sz w:val="28"/>
          <w:szCs w:val="22"/>
          <w:lang w:val="uk-UA" w:eastAsia="en-US"/>
        </w:rPr>
        <w:t>поч.ланка</w:t>
      </w:r>
      <w:proofErr w:type="spellEnd"/>
      <w:r w:rsidRPr="0015749A">
        <w:rPr>
          <w:rFonts w:eastAsiaTheme="minorHAnsi"/>
          <w:sz w:val="28"/>
          <w:szCs w:val="22"/>
          <w:lang w:val="uk-UA" w:eastAsia="en-US"/>
        </w:rPr>
        <w:t xml:space="preserve"> на зібрані кошти пр</w:t>
      </w:r>
      <w:r w:rsidR="00F96005" w:rsidRPr="0015749A">
        <w:rPr>
          <w:rFonts w:eastAsiaTheme="minorHAnsi"/>
          <w:sz w:val="28"/>
          <w:szCs w:val="22"/>
          <w:lang w:val="uk-UA" w:eastAsia="en-US"/>
        </w:rPr>
        <w:t>идбали і висадили рододендрони.</w:t>
      </w:r>
    </w:p>
    <w:p w:rsidR="0015749A" w:rsidRDefault="0015749A" w:rsidP="0015749A">
      <w:pPr>
        <w:jc w:val="both"/>
        <w:rPr>
          <w:rFonts w:eastAsiaTheme="minorHAnsi"/>
          <w:sz w:val="28"/>
          <w:szCs w:val="22"/>
          <w:lang w:val="uk-UA" w:eastAsia="en-US"/>
        </w:rPr>
      </w:pPr>
    </w:p>
    <w:p w:rsidR="0015749A" w:rsidRDefault="0015749A" w:rsidP="0015749A">
      <w:pPr>
        <w:jc w:val="both"/>
        <w:rPr>
          <w:rFonts w:eastAsiaTheme="minorHAnsi"/>
          <w:sz w:val="28"/>
          <w:szCs w:val="22"/>
          <w:lang w:val="uk-UA" w:eastAsia="en-US"/>
        </w:rPr>
      </w:pPr>
    </w:p>
    <w:p w:rsidR="0015749A" w:rsidRDefault="0015749A" w:rsidP="0015749A">
      <w:pPr>
        <w:jc w:val="both"/>
        <w:rPr>
          <w:rFonts w:eastAsiaTheme="minorHAnsi"/>
          <w:sz w:val="28"/>
          <w:szCs w:val="22"/>
          <w:lang w:val="uk-UA" w:eastAsia="en-US"/>
        </w:rPr>
      </w:pPr>
    </w:p>
    <w:p w:rsidR="0015749A" w:rsidRPr="0015749A" w:rsidRDefault="0015749A" w:rsidP="0015749A">
      <w:pPr>
        <w:jc w:val="both"/>
        <w:rPr>
          <w:rFonts w:eastAsiaTheme="minorHAnsi"/>
          <w:sz w:val="28"/>
          <w:szCs w:val="22"/>
          <w:lang w:val="uk-UA" w:eastAsia="en-US"/>
        </w:rPr>
      </w:pPr>
    </w:p>
    <w:p w:rsidR="00F22B3E" w:rsidRPr="00CA3726" w:rsidRDefault="00032185" w:rsidP="008E2AA7">
      <w:pPr>
        <w:pStyle w:val="a7"/>
        <w:numPr>
          <w:ilvl w:val="0"/>
          <w:numId w:val="10"/>
        </w:numPr>
        <w:jc w:val="both"/>
        <w:rPr>
          <w:rFonts w:eastAsiaTheme="minorHAnsi"/>
          <w:sz w:val="28"/>
          <w:szCs w:val="22"/>
          <w:lang w:val="uk-UA" w:eastAsia="en-US"/>
        </w:rPr>
      </w:pPr>
      <w:r w:rsidRPr="00915764">
        <w:rPr>
          <w:rFonts w:eastAsiaTheme="minorHAnsi"/>
          <w:b/>
          <w:sz w:val="28"/>
          <w:szCs w:val="22"/>
          <w:u w:val="single"/>
          <w:lang w:val="uk-UA" w:eastAsia="en-US"/>
        </w:rPr>
        <w:t>НАПРЯМ</w:t>
      </w:r>
      <w:r>
        <w:rPr>
          <w:rFonts w:eastAsiaTheme="minorHAnsi"/>
          <w:sz w:val="28"/>
          <w:szCs w:val="22"/>
          <w:u w:val="single"/>
          <w:lang w:val="uk-UA" w:eastAsia="en-US"/>
        </w:rPr>
        <w:t xml:space="preserve"> </w:t>
      </w:r>
      <w:r w:rsidR="00915764">
        <w:rPr>
          <w:rFonts w:eastAsiaTheme="minorHAnsi"/>
          <w:sz w:val="28"/>
          <w:szCs w:val="22"/>
          <w:u w:val="single"/>
          <w:lang w:val="uk-UA" w:eastAsia="en-US"/>
        </w:rPr>
        <w:t xml:space="preserve">   </w:t>
      </w:r>
      <w:r w:rsidR="00CA3726" w:rsidRPr="00CA3726">
        <w:rPr>
          <w:rFonts w:eastAsiaTheme="minorHAnsi"/>
          <w:sz w:val="28"/>
          <w:szCs w:val="22"/>
          <w:u w:val="single"/>
          <w:lang w:val="uk-UA" w:eastAsia="en-US"/>
        </w:rPr>
        <w:t>Н</w:t>
      </w:r>
      <w:r w:rsidR="00F22B3E" w:rsidRPr="00CA3726">
        <w:rPr>
          <w:rFonts w:eastAsiaTheme="minorHAnsi"/>
          <w:sz w:val="28"/>
          <w:szCs w:val="22"/>
          <w:u w:val="single"/>
          <w:lang w:val="uk-UA" w:eastAsia="en-US"/>
        </w:rPr>
        <w:t>авчання правил поведінки в умовах воєнного стану</w:t>
      </w:r>
      <w:r w:rsidR="00B37B8F">
        <w:rPr>
          <w:rFonts w:eastAsiaTheme="minorHAnsi"/>
          <w:sz w:val="28"/>
          <w:szCs w:val="22"/>
          <w:lang w:val="uk-UA" w:eastAsia="en-US"/>
        </w:rPr>
        <w:t>.</w:t>
      </w:r>
    </w:p>
    <w:p w:rsidR="0015749A" w:rsidRDefault="00CA3726" w:rsidP="0015749A">
      <w:pPr>
        <w:shd w:val="clear" w:color="auto" w:fill="FFFFFF"/>
        <w:tabs>
          <w:tab w:val="left" w:pos="0"/>
        </w:tabs>
        <w:spacing w:before="100" w:beforeAutospacing="1" w:after="200" w:line="276" w:lineRule="atLeast"/>
        <w:jc w:val="both"/>
        <w:rPr>
          <w:color w:val="333333"/>
          <w:kern w:val="24"/>
          <w:sz w:val="28"/>
          <w:szCs w:val="28"/>
          <w:lang w:val="uk-UA"/>
        </w:rPr>
      </w:pPr>
      <w:r w:rsidRPr="0015749A">
        <w:rPr>
          <w:color w:val="333333"/>
          <w:kern w:val="24"/>
          <w:sz w:val="28"/>
          <w:szCs w:val="28"/>
          <w:lang w:val="uk-UA"/>
        </w:rPr>
        <w:t>(Нова реальність диктує нові правила життя. Тепер одне з найважливіших завдань – навчити учнів правилам безпеки, які допоможуть зберегти життя</w:t>
      </w:r>
      <w:r w:rsidR="0015749A">
        <w:rPr>
          <w:color w:val="333333"/>
          <w:kern w:val="24"/>
          <w:sz w:val="28"/>
          <w:szCs w:val="28"/>
          <w:lang w:val="uk-UA"/>
        </w:rPr>
        <w:t>)</w:t>
      </w:r>
      <w:r w:rsidRPr="0015749A">
        <w:rPr>
          <w:color w:val="333333"/>
          <w:kern w:val="24"/>
          <w:sz w:val="28"/>
          <w:szCs w:val="28"/>
          <w:lang w:val="uk-UA"/>
        </w:rPr>
        <w:t>.</w:t>
      </w:r>
    </w:p>
    <w:p w:rsidR="00452F41" w:rsidRDefault="0015749A" w:rsidP="00452F41">
      <w:pPr>
        <w:pStyle w:val="a7"/>
        <w:numPr>
          <w:ilvl w:val="1"/>
          <w:numId w:val="10"/>
        </w:numPr>
        <w:shd w:val="clear" w:color="auto" w:fill="FFFFFF"/>
        <w:tabs>
          <w:tab w:val="left" w:pos="0"/>
        </w:tabs>
        <w:spacing w:before="100" w:beforeAutospacing="1" w:after="200" w:line="276" w:lineRule="atLeast"/>
        <w:jc w:val="both"/>
        <w:rPr>
          <w:color w:val="333333"/>
          <w:sz w:val="28"/>
          <w:szCs w:val="28"/>
          <w:lang w:val="uk-UA"/>
        </w:rPr>
      </w:pPr>
      <w:r w:rsidRPr="0015749A">
        <w:rPr>
          <w:color w:val="333333"/>
          <w:sz w:val="28"/>
          <w:szCs w:val="28"/>
          <w:lang w:val="uk-UA"/>
        </w:rPr>
        <w:t xml:space="preserve">Протягом семестру проводились </w:t>
      </w:r>
      <w:r w:rsidRPr="0015749A">
        <w:rPr>
          <w:b/>
          <w:color w:val="333333"/>
          <w:sz w:val="28"/>
          <w:szCs w:val="28"/>
          <w:lang w:val="uk-UA"/>
        </w:rPr>
        <w:t>п</w:t>
      </w:r>
      <w:proofErr w:type="spellStart"/>
      <w:r w:rsidRPr="0015749A">
        <w:rPr>
          <w:b/>
          <w:color w:val="333333"/>
          <w:sz w:val="28"/>
          <w:szCs w:val="28"/>
        </w:rPr>
        <w:t>рофілактичні</w:t>
      </w:r>
      <w:proofErr w:type="spellEnd"/>
      <w:r w:rsidRPr="0015749A">
        <w:rPr>
          <w:b/>
          <w:color w:val="333333"/>
          <w:sz w:val="28"/>
          <w:szCs w:val="28"/>
        </w:rPr>
        <w:t xml:space="preserve"> </w:t>
      </w:r>
      <w:proofErr w:type="spellStart"/>
      <w:r w:rsidRPr="0015749A">
        <w:rPr>
          <w:b/>
          <w:color w:val="333333"/>
          <w:sz w:val="28"/>
          <w:szCs w:val="28"/>
        </w:rPr>
        <w:t>бесіди</w:t>
      </w:r>
      <w:proofErr w:type="spellEnd"/>
      <w:r w:rsidRPr="0015749A">
        <w:rPr>
          <w:color w:val="333333"/>
          <w:sz w:val="28"/>
          <w:szCs w:val="28"/>
          <w:lang w:val="uk-UA"/>
        </w:rPr>
        <w:t xml:space="preserve">: </w:t>
      </w:r>
      <w:r w:rsidRPr="0015749A">
        <w:rPr>
          <w:color w:val="333333"/>
          <w:sz w:val="28"/>
          <w:szCs w:val="28"/>
        </w:rPr>
        <w:t>«</w:t>
      </w:r>
      <w:proofErr w:type="spellStart"/>
      <w:r w:rsidRPr="0015749A">
        <w:rPr>
          <w:color w:val="333333"/>
          <w:sz w:val="28"/>
          <w:szCs w:val="28"/>
        </w:rPr>
        <w:t>Безпека</w:t>
      </w:r>
      <w:proofErr w:type="spellEnd"/>
      <w:r w:rsidRPr="0015749A">
        <w:rPr>
          <w:color w:val="333333"/>
          <w:sz w:val="28"/>
          <w:szCs w:val="28"/>
        </w:rPr>
        <w:t xml:space="preserve"> </w:t>
      </w:r>
      <w:proofErr w:type="spellStart"/>
      <w:r w:rsidRPr="0015749A">
        <w:rPr>
          <w:color w:val="333333"/>
          <w:sz w:val="28"/>
          <w:szCs w:val="28"/>
        </w:rPr>
        <w:t>дітей</w:t>
      </w:r>
      <w:proofErr w:type="spellEnd"/>
      <w:r w:rsidRPr="0015749A">
        <w:rPr>
          <w:color w:val="333333"/>
          <w:sz w:val="28"/>
          <w:szCs w:val="28"/>
        </w:rPr>
        <w:t xml:space="preserve"> </w:t>
      </w:r>
      <w:proofErr w:type="spellStart"/>
      <w:r w:rsidRPr="0015749A">
        <w:rPr>
          <w:color w:val="333333"/>
          <w:sz w:val="28"/>
          <w:szCs w:val="28"/>
        </w:rPr>
        <w:t>під</w:t>
      </w:r>
      <w:proofErr w:type="spellEnd"/>
      <w:r w:rsidRPr="0015749A">
        <w:rPr>
          <w:color w:val="333333"/>
          <w:sz w:val="28"/>
          <w:szCs w:val="28"/>
        </w:rPr>
        <w:t xml:space="preserve"> час </w:t>
      </w:r>
      <w:proofErr w:type="spellStart"/>
      <w:r w:rsidRPr="0015749A">
        <w:rPr>
          <w:color w:val="333333"/>
          <w:sz w:val="28"/>
          <w:szCs w:val="28"/>
        </w:rPr>
        <w:t>війни</w:t>
      </w:r>
      <w:proofErr w:type="spellEnd"/>
      <w:r w:rsidRPr="0015749A">
        <w:rPr>
          <w:color w:val="333333"/>
          <w:sz w:val="28"/>
          <w:szCs w:val="28"/>
        </w:rPr>
        <w:t>»,</w:t>
      </w:r>
      <w:r w:rsidRPr="0015749A">
        <w:rPr>
          <w:color w:val="333333"/>
          <w:sz w:val="28"/>
          <w:szCs w:val="28"/>
          <w:lang w:val="uk-UA"/>
        </w:rPr>
        <w:t xml:space="preserve"> «</w:t>
      </w:r>
      <w:r w:rsidRPr="0015749A">
        <w:rPr>
          <w:color w:val="333333"/>
          <w:sz w:val="28"/>
          <w:szCs w:val="28"/>
        </w:rPr>
        <w:t xml:space="preserve">Правила </w:t>
      </w:r>
      <w:proofErr w:type="spellStart"/>
      <w:r w:rsidRPr="0015749A">
        <w:rPr>
          <w:color w:val="333333"/>
          <w:sz w:val="28"/>
          <w:szCs w:val="28"/>
        </w:rPr>
        <w:t>поводження</w:t>
      </w:r>
      <w:proofErr w:type="spellEnd"/>
      <w:r w:rsidRPr="0015749A">
        <w:rPr>
          <w:color w:val="333333"/>
          <w:sz w:val="28"/>
          <w:szCs w:val="28"/>
        </w:rPr>
        <w:t xml:space="preserve">  </w:t>
      </w:r>
      <w:proofErr w:type="spellStart"/>
      <w:r w:rsidRPr="0015749A">
        <w:rPr>
          <w:color w:val="333333"/>
          <w:sz w:val="28"/>
          <w:szCs w:val="28"/>
        </w:rPr>
        <w:t>під</w:t>
      </w:r>
      <w:proofErr w:type="spellEnd"/>
      <w:r w:rsidRPr="0015749A">
        <w:rPr>
          <w:color w:val="333333"/>
          <w:sz w:val="28"/>
          <w:szCs w:val="28"/>
        </w:rPr>
        <w:t xml:space="preserve"> час </w:t>
      </w:r>
      <w:proofErr w:type="spellStart"/>
      <w:r w:rsidRPr="0015749A">
        <w:rPr>
          <w:color w:val="333333"/>
          <w:sz w:val="28"/>
          <w:szCs w:val="28"/>
        </w:rPr>
        <w:t>обстрілу</w:t>
      </w:r>
      <w:proofErr w:type="spellEnd"/>
      <w:r w:rsidRPr="0015749A">
        <w:rPr>
          <w:color w:val="333333"/>
          <w:sz w:val="28"/>
          <w:szCs w:val="28"/>
        </w:rPr>
        <w:t>», «</w:t>
      </w:r>
      <w:proofErr w:type="spellStart"/>
      <w:r w:rsidRPr="0015749A">
        <w:rPr>
          <w:color w:val="333333"/>
          <w:sz w:val="28"/>
          <w:szCs w:val="28"/>
        </w:rPr>
        <w:t>Підозрілі</w:t>
      </w:r>
      <w:proofErr w:type="spellEnd"/>
      <w:r w:rsidRPr="0015749A">
        <w:rPr>
          <w:color w:val="333333"/>
          <w:sz w:val="28"/>
          <w:szCs w:val="28"/>
        </w:rPr>
        <w:t xml:space="preserve"> </w:t>
      </w:r>
      <w:proofErr w:type="spellStart"/>
      <w:r w:rsidRPr="0015749A">
        <w:rPr>
          <w:color w:val="333333"/>
          <w:sz w:val="28"/>
          <w:szCs w:val="28"/>
        </w:rPr>
        <w:t>небезпечні</w:t>
      </w:r>
      <w:proofErr w:type="spellEnd"/>
      <w:r w:rsidRPr="0015749A">
        <w:rPr>
          <w:color w:val="333333"/>
          <w:sz w:val="28"/>
          <w:szCs w:val="28"/>
        </w:rPr>
        <w:t xml:space="preserve"> </w:t>
      </w:r>
      <w:proofErr w:type="spellStart"/>
      <w:r w:rsidRPr="0015749A">
        <w:rPr>
          <w:color w:val="333333"/>
          <w:sz w:val="28"/>
          <w:szCs w:val="28"/>
        </w:rPr>
        <w:t>предмети</w:t>
      </w:r>
      <w:proofErr w:type="spellEnd"/>
      <w:r w:rsidRPr="0015749A">
        <w:rPr>
          <w:color w:val="333333"/>
          <w:sz w:val="28"/>
          <w:szCs w:val="28"/>
        </w:rPr>
        <w:t>», «</w:t>
      </w:r>
      <w:proofErr w:type="spellStart"/>
      <w:r w:rsidRPr="0015749A">
        <w:rPr>
          <w:color w:val="333333"/>
          <w:sz w:val="28"/>
          <w:szCs w:val="28"/>
        </w:rPr>
        <w:t>Увага</w:t>
      </w:r>
      <w:proofErr w:type="spellEnd"/>
      <w:r w:rsidRPr="0015749A">
        <w:rPr>
          <w:color w:val="333333"/>
          <w:sz w:val="28"/>
          <w:szCs w:val="28"/>
        </w:rPr>
        <w:t xml:space="preserve">! </w:t>
      </w:r>
      <w:proofErr w:type="spellStart"/>
      <w:r w:rsidRPr="0015749A">
        <w:rPr>
          <w:color w:val="333333"/>
          <w:sz w:val="28"/>
          <w:szCs w:val="28"/>
        </w:rPr>
        <w:t>Повітряна</w:t>
      </w:r>
      <w:proofErr w:type="spellEnd"/>
      <w:r w:rsidRPr="0015749A">
        <w:rPr>
          <w:color w:val="333333"/>
          <w:sz w:val="28"/>
          <w:szCs w:val="28"/>
        </w:rPr>
        <w:t xml:space="preserve"> </w:t>
      </w:r>
      <w:proofErr w:type="spellStart"/>
      <w:r w:rsidRPr="0015749A">
        <w:rPr>
          <w:color w:val="333333"/>
          <w:sz w:val="28"/>
          <w:szCs w:val="28"/>
        </w:rPr>
        <w:t>тривога</w:t>
      </w:r>
      <w:proofErr w:type="spellEnd"/>
      <w:r w:rsidRPr="0015749A">
        <w:rPr>
          <w:color w:val="333333"/>
          <w:sz w:val="28"/>
          <w:szCs w:val="28"/>
        </w:rPr>
        <w:t>», «</w:t>
      </w:r>
      <w:proofErr w:type="spellStart"/>
      <w:r w:rsidRPr="0015749A">
        <w:rPr>
          <w:color w:val="333333"/>
          <w:sz w:val="28"/>
          <w:szCs w:val="28"/>
        </w:rPr>
        <w:t>Вибухонебезпечні</w:t>
      </w:r>
      <w:proofErr w:type="spellEnd"/>
      <w:r w:rsidRPr="0015749A">
        <w:rPr>
          <w:color w:val="333333"/>
          <w:sz w:val="28"/>
          <w:szCs w:val="28"/>
        </w:rPr>
        <w:t xml:space="preserve"> </w:t>
      </w:r>
      <w:proofErr w:type="spellStart"/>
      <w:r w:rsidRPr="0015749A">
        <w:rPr>
          <w:color w:val="333333"/>
          <w:sz w:val="28"/>
          <w:szCs w:val="28"/>
        </w:rPr>
        <w:t>предмети</w:t>
      </w:r>
      <w:proofErr w:type="spellEnd"/>
      <w:r w:rsidRPr="0015749A">
        <w:rPr>
          <w:color w:val="333333"/>
          <w:sz w:val="28"/>
          <w:szCs w:val="28"/>
        </w:rPr>
        <w:t>» (</w:t>
      </w:r>
      <w:proofErr w:type="spellStart"/>
      <w:r w:rsidRPr="0015749A">
        <w:rPr>
          <w:color w:val="333333"/>
          <w:sz w:val="28"/>
          <w:szCs w:val="28"/>
        </w:rPr>
        <w:t>Класні</w:t>
      </w:r>
      <w:proofErr w:type="spellEnd"/>
      <w:r w:rsidRPr="0015749A">
        <w:rPr>
          <w:color w:val="333333"/>
          <w:sz w:val="28"/>
          <w:szCs w:val="28"/>
        </w:rPr>
        <w:t xml:space="preserve"> </w:t>
      </w:r>
      <w:proofErr w:type="spellStart"/>
      <w:r w:rsidRPr="0015749A">
        <w:rPr>
          <w:color w:val="333333"/>
          <w:sz w:val="28"/>
          <w:szCs w:val="28"/>
        </w:rPr>
        <w:t>керівники</w:t>
      </w:r>
      <w:proofErr w:type="spellEnd"/>
      <w:r w:rsidRPr="0015749A">
        <w:rPr>
          <w:color w:val="333333"/>
          <w:sz w:val="28"/>
          <w:szCs w:val="28"/>
        </w:rPr>
        <w:t xml:space="preserve">, </w:t>
      </w:r>
      <w:proofErr w:type="spellStart"/>
      <w:r w:rsidRPr="0015749A">
        <w:rPr>
          <w:color w:val="333333"/>
          <w:sz w:val="28"/>
          <w:szCs w:val="28"/>
        </w:rPr>
        <w:t>вихователі</w:t>
      </w:r>
      <w:proofErr w:type="spellEnd"/>
      <w:r w:rsidRPr="0015749A">
        <w:rPr>
          <w:color w:val="333333"/>
          <w:sz w:val="28"/>
          <w:szCs w:val="28"/>
        </w:rPr>
        <w:t>)</w:t>
      </w:r>
      <w:r w:rsidRPr="0015749A">
        <w:rPr>
          <w:color w:val="333333"/>
          <w:sz w:val="28"/>
          <w:szCs w:val="28"/>
          <w:lang w:val="uk-UA"/>
        </w:rPr>
        <w:t>.</w:t>
      </w:r>
    </w:p>
    <w:p w:rsidR="00452F41" w:rsidRPr="00452F41" w:rsidRDefault="00452F41" w:rsidP="00452F41">
      <w:pPr>
        <w:pStyle w:val="a7"/>
        <w:numPr>
          <w:ilvl w:val="1"/>
          <w:numId w:val="10"/>
        </w:numPr>
        <w:shd w:val="clear" w:color="auto" w:fill="FFFFFF"/>
        <w:tabs>
          <w:tab w:val="left" w:pos="0"/>
        </w:tabs>
        <w:spacing w:before="100" w:beforeAutospacing="1" w:after="200" w:line="276" w:lineRule="atLeast"/>
        <w:jc w:val="both"/>
        <w:rPr>
          <w:color w:val="333333"/>
          <w:sz w:val="28"/>
          <w:szCs w:val="28"/>
          <w:lang w:val="uk-UA"/>
        </w:rPr>
      </w:pPr>
      <w:r w:rsidRPr="00452F41">
        <w:rPr>
          <w:sz w:val="28"/>
          <w:szCs w:val="28"/>
          <w:lang w:val="uk-UA"/>
        </w:rPr>
        <w:t xml:space="preserve">Особлива увага приділяється питанню мінної безпеки (в тому числі і </w:t>
      </w:r>
      <w:r w:rsidRPr="00452F41">
        <w:rPr>
          <w:b/>
          <w:sz w:val="28"/>
          <w:szCs w:val="28"/>
          <w:lang w:val="uk-UA"/>
        </w:rPr>
        <w:t>безпечної поведінки на водних об’єктах з урахуванням ризиків, пов’язаних з мінною небезпекою</w:t>
      </w:r>
      <w:r w:rsidRPr="00452F41">
        <w:rPr>
          <w:sz w:val="28"/>
          <w:szCs w:val="28"/>
          <w:lang w:val="uk-UA"/>
        </w:rPr>
        <w:t xml:space="preserve">). На виконання листів Головного управління Державної служби України з надзвичайних ситуацій у Сумській області від 21.04.2025 №63 01-2167/63 06 та Департаменту освіти і науки Сумської обласної державної адміністрації від 28.04.2025 № 04.2-13/2349  протягом квітня-травня 2025 на базі Класу безпеки школи відповідно графіка з учнями 1-10 класів проведені заняття-тренінги «Підозрілий предмет біля водоймища» та цикл бесід «Безпека відпочинку біля води під час війни» (класні керівники та вихователі ГПД). </w:t>
      </w:r>
    </w:p>
    <w:p w:rsidR="0015749A" w:rsidRPr="0015749A" w:rsidRDefault="0015749A" w:rsidP="0015749A">
      <w:pPr>
        <w:pStyle w:val="a7"/>
        <w:numPr>
          <w:ilvl w:val="1"/>
          <w:numId w:val="10"/>
        </w:numPr>
        <w:shd w:val="clear" w:color="auto" w:fill="FFFFFF"/>
        <w:tabs>
          <w:tab w:val="left" w:pos="0"/>
        </w:tabs>
        <w:spacing w:before="100" w:beforeAutospacing="1" w:after="200" w:line="276" w:lineRule="atLeast"/>
        <w:jc w:val="both"/>
        <w:rPr>
          <w:color w:val="333333"/>
          <w:sz w:val="28"/>
          <w:szCs w:val="28"/>
        </w:rPr>
      </w:pPr>
      <w:r w:rsidRPr="0015749A">
        <w:rPr>
          <w:b/>
          <w:color w:val="333333"/>
          <w:sz w:val="28"/>
          <w:szCs w:val="28"/>
          <w:lang w:val="uk-UA"/>
        </w:rPr>
        <w:t xml:space="preserve">Робота Конотопського </w:t>
      </w:r>
      <w:proofErr w:type="spellStart"/>
      <w:r w:rsidRPr="0015749A">
        <w:rPr>
          <w:b/>
          <w:color w:val="333333"/>
          <w:sz w:val="28"/>
          <w:szCs w:val="28"/>
          <w:lang w:val="uk-UA"/>
        </w:rPr>
        <w:t>міськрайвідділу</w:t>
      </w:r>
      <w:proofErr w:type="spellEnd"/>
      <w:r w:rsidRPr="0015749A">
        <w:rPr>
          <w:b/>
          <w:color w:val="333333"/>
          <w:sz w:val="28"/>
          <w:szCs w:val="28"/>
          <w:lang w:val="uk-UA"/>
        </w:rPr>
        <w:t xml:space="preserve"> ДСНС</w:t>
      </w:r>
      <w:r w:rsidRPr="0015749A">
        <w:rPr>
          <w:color w:val="333333"/>
          <w:sz w:val="28"/>
          <w:szCs w:val="28"/>
          <w:lang w:val="uk-UA"/>
        </w:rPr>
        <w:t xml:space="preserve"> протягом року на базі школи.</w:t>
      </w:r>
      <w:r w:rsidRPr="0015749A">
        <w:rPr>
          <w:sz w:val="28"/>
          <w:szCs w:val="28"/>
          <w:lang w:val="uk-UA"/>
        </w:rPr>
        <w:t xml:space="preserve"> І найбільш вдала та цікава форма роботи – </w:t>
      </w:r>
      <w:r w:rsidRPr="0015749A">
        <w:rPr>
          <w:sz w:val="28"/>
          <w:szCs w:val="28"/>
          <w:u w:val="single"/>
          <w:lang w:val="uk-UA"/>
        </w:rPr>
        <w:t>Мобільний клас</w:t>
      </w:r>
      <w:r w:rsidRPr="0015749A">
        <w:rPr>
          <w:sz w:val="28"/>
          <w:szCs w:val="28"/>
          <w:lang w:val="uk-UA"/>
        </w:rPr>
        <w:t>.</w:t>
      </w:r>
    </w:p>
    <w:p w:rsidR="0015749A" w:rsidRPr="00F25C3D" w:rsidRDefault="0015749A" w:rsidP="0015749A">
      <w:pPr>
        <w:pStyle w:val="a7"/>
        <w:shd w:val="clear" w:color="auto" w:fill="FFFFFF"/>
        <w:tabs>
          <w:tab w:val="left" w:pos="0"/>
        </w:tabs>
        <w:spacing w:before="100" w:beforeAutospacing="1" w:after="200" w:line="276" w:lineRule="atLeast"/>
        <w:ind w:left="734"/>
        <w:jc w:val="both"/>
        <w:rPr>
          <w:color w:val="333333"/>
          <w:sz w:val="28"/>
          <w:szCs w:val="28"/>
        </w:rPr>
      </w:pPr>
      <w:r w:rsidRPr="00F25C3D">
        <w:rPr>
          <w:sz w:val="28"/>
          <w:szCs w:val="28"/>
          <w:lang w:val="uk-UA"/>
        </w:rPr>
        <w:t xml:space="preserve">Фахівці Конотопського </w:t>
      </w:r>
      <w:proofErr w:type="spellStart"/>
      <w:r w:rsidRPr="00F25C3D">
        <w:rPr>
          <w:sz w:val="28"/>
          <w:szCs w:val="28"/>
          <w:lang w:val="uk-UA"/>
        </w:rPr>
        <w:t>міськрайвідділу</w:t>
      </w:r>
      <w:proofErr w:type="spellEnd"/>
      <w:r w:rsidRPr="00F25C3D">
        <w:rPr>
          <w:sz w:val="28"/>
          <w:szCs w:val="28"/>
          <w:lang w:val="uk-UA"/>
        </w:rPr>
        <w:t xml:space="preserve"> ДСНС провели з дітьми комплекс заходів, спрямованих на формування навичок безпечної поведінки. Зокрема, школярі дізналися про правила дорожнього руху, основи мінної безпеки та дій у надзвичайних ситуаціях. Також було приділено увагу психологічному аспекту – як впоратись зі страхами, стресом та тривожністю.  </w:t>
      </w:r>
    </w:p>
    <w:p w:rsidR="00F1492C" w:rsidRPr="0015749A" w:rsidRDefault="00F1492C" w:rsidP="00B37B8F">
      <w:pPr>
        <w:pStyle w:val="a6"/>
        <w:tabs>
          <w:tab w:val="left" w:pos="720"/>
        </w:tabs>
        <w:kinsoku w:val="0"/>
        <w:overflowPunct w:val="0"/>
        <w:spacing w:before="0" w:beforeAutospacing="0" w:after="0" w:afterAutospacing="0"/>
        <w:jc w:val="both"/>
        <w:textAlignment w:val="baseline"/>
        <w:rPr>
          <w:color w:val="333333"/>
          <w:kern w:val="24"/>
          <w:sz w:val="28"/>
          <w:szCs w:val="28"/>
        </w:rPr>
      </w:pPr>
    </w:p>
    <w:p w:rsidR="00B37B8F" w:rsidRPr="00F1492C" w:rsidRDefault="00F1492C" w:rsidP="00F1492C">
      <w:pPr>
        <w:pStyle w:val="a6"/>
        <w:numPr>
          <w:ilvl w:val="0"/>
          <w:numId w:val="10"/>
        </w:numPr>
        <w:tabs>
          <w:tab w:val="left" w:pos="720"/>
        </w:tabs>
        <w:kinsoku w:val="0"/>
        <w:overflowPunct w:val="0"/>
        <w:spacing w:before="0" w:beforeAutospacing="0" w:after="0" w:afterAutospacing="0"/>
        <w:jc w:val="both"/>
        <w:textAlignment w:val="baseline"/>
        <w:rPr>
          <w:color w:val="333333"/>
          <w:kern w:val="24"/>
          <w:sz w:val="28"/>
          <w:szCs w:val="28"/>
          <w:u w:val="single"/>
          <w:lang w:val="uk-UA"/>
        </w:rPr>
      </w:pPr>
      <w:r w:rsidRPr="00915764">
        <w:rPr>
          <w:b/>
          <w:color w:val="333333"/>
          <w:kern w:val="24"/>
          <w:sz w:val="28"/>
          <w:szCs w:val="28"/>
          <w:u w:val="single"/>
          <w:lang w:val="uk-UA"/>
        </w:rPr>
        <w:t>НАПРЯМ</w:t>
      </w:r>
      <w:r w:rsidRPr="00F1492C">
        <w:rPr>
          <w:color w:val="333333"/>
          <w:kern w:val="24"/>
          <w:sz w:val="28"/>
          <w:szCs w:val="28"/>
          <w:u w:val="single"/>
          <w:lang w:val="uk-UA"/>
        </w:rPr>
        <w:t xml:space="preserve"> </w:t>
      </w:r>
      <w:r w:rsidR="00CA3726" w:rsidRPr="00F1492C">
        <w:rPr>
          <w:color w:val="333333"/>
          <w:kern w:val="24"/>
          <w:sz w:val="28"/>
          <w:szCs w:val="28"/>
          <w:u w:val="single"/>
          <w:lang w:val="uk-UA"/>
        </w:rPr>
        <w:t xml:space="preserve"> </w:t>
      </w:r>
      <w:r w:rsidRPr="00F1492C">
        <w:rPr>
          <w:rFonts w:eastAsiaTheme="minorHAnsi"/>
          <w:sz w:val="28"/>
          <w:szCs w:val="22"/>
          <w:u w:val="single"/>
          <w:lang w:val="uk-UA" w:eastAsia="en-US"/>
        </w:rPr>
        <w:t>Розвиток критичного мислення та медіа грамотності</w:t>
      </w:r>
    </w:p>
    <w:p w:rsidR="00F1492C" w:rsidRDefault="00F1492C" w:rsidP="00F1492C">
      <w:pPr>
        <w:pStyle w:val="a6"/>
        <w:shd w:val="clear" w:color="auto" w:fill="FFFFFF"/>
        <w:spacing w:before="0" w:beforeAutospacing="0" w:after="200" w:afterAutospacing="0" w:line="276" w:lineRule="atLeast"/>
        <w:ind w:left="720"/>
        <w:jc w:val="both"/>
        <w:rPr>
          <w:b/>
          <w:bCs/>
          <w:color w:val="333333"/>
          <w:kern w:val="24"/>
          <w:sz w:val="28"/>
          <w:szCs w:val="28"/>
          <w:lang w:val="uk-UA"/>
        </w:rPr>
      </w:pPr>
      <w:r w:rsidRPr="00F1492C">
        <w:rPr>
          <w:b/>
          <w:bCs/>
          <w:color w:val="333333"/>
          <w:kern w:val="24"/>
          <w:sz w:val="28"/>
          <w:szCs w:val="28"/>
          <w:lang w:val="uk-UA"/>
        </w:rPr>
        <w:t xml:space="preserve">Чому важливо бути </w:t>
      </w:r>
      <w:proofErr w:type="spellStart"/>
      <w:r w:rsidRPr="00F1492C">
        <w:rPr>
          <w:b/>
          <w:bCs/>
          <w:color w:val="333333"/>
          <w:kern w:val="24"/>
          <w:sz w:val="28"/>
          <w:szCs w:val="28"/>
          <w:lang w:val="uk-UA"/>
        </w:rPr>
        <w:t>медіаграмотним</w:t>
      </w:r>
      <w:proofErr w:type="spellEnd"/>
      <w:r w:rsidRPr="00F1492C">
        <w:rPr>
          <w:b/>
          <w:bCs/>
          <w:color w:val="333333"/>
          <w:kern w:val="24"/>
          <w:sz w:val="28"/>
          <w:szCs w:val="28"/>
          <w:lang w:val="uk-UA"/>
        </w:rPr>
        <w:t xml:space="preserve"> сьогодні</w:t>
      </w:r>
      <w:r w:rsidR="0015749A">
        <w:rPr>
          <w:b/>
          <w:bCs/>
          <w:color w:val="333333"/>
          <w:kern w:val="24"/>
          <w:sz w:val="28"/>
          <w:szCs w:val="28"/>
          <w:lang w:val="uk-UA"/>
        </w:rPr>
        <w:t>?</w:t>
      </w:r>
    </w:p>
    <w:p w:rsidR="000C0C67" w:rsidRPr="00F1492C" w:rsidRDefault="00452F41" w:rsidP="00F1492C">
      <w:pPr>
        <w:pStyle w:val="a6"/>
        <w:numPr>
          <w:ilvl w:val="0"/>
          <w:numId w:val="16"/>
        </w:numPr>
        <w:shd w:val="clear" w:color="auto" w:fill="FFFFFF"/>
        <w:spacing w:after="200" w:line="276" w:lineRule="atLeast"/>
        <w:jc w:val="both"/>
        <w:rPr>
          <w:color w:val="333333"/>
          <w:kern w:val="24"/>
          <w:sz w:val="28"/>
          <w:szCs w:val="28"/>
        </w:rPr>
      </w:pPr>
      <w:r w:rsidRPr="00F1492C">
        <w:rPr>
          <w:bCs/>
          <w:color w:val="333333"/>
          <w:kern w:val="24"/>
          <w:sz w:val="28"/>
          <w:szCs w:val="28"/>
          <w:lang w:val="uk-UA"/>
        </w:rPr>
        <w:t xml:space="preserve">Вся інформація, окрім особистого досвіду, є медійною. </w:t>
      </w:r>
    </w:p>
    <w:p w:rsidR="00F1492C" w:rsidRPr="00F1492C" w:rsidRDefault="00F1492C" w:rsidP="00F1492C">
      <w:pPr>
        <w:pStyle w:val="a7"/>
        <w:numPr>
          <w:ilvl w:val="0"/>
          <w:numId w:val="16"/>
        </w:numPr>
        <w:rPr>
          <w:color w:val="333333"/>
          <w:kern w:val="24"/>
          <w:sz w:val="28"/>
          <w:szCs w:val="28"/>
        </w:rPr>
      </w:pPr>
      <w:proofErr w:type="spellStart"/>
      <w:proofErr w:type="gramStart"/>
      <w:r w:rsidRPr="00F1492C">
        <w:rPr>
          <w:color w:val="333333"/>
          <w:kern w:val="24"/>
          <w:sz w:val="28"/>
          <w:szCs w:val="28"/>
        </w:rPr>
        <w:t>Мед</w:t>
      </w:r>
      <w:proofErr w:type="gramEnd"/>
      <w:r w:rsidRPr="00F1492C">
        <w:rPr>
          <w:color w:val="333333"/>
          <w:kern w:val="24"/>
          <w:sz w:val="28"/>
          <w:szCs w:val="28"/>
        </w:rPr>
        <w:t>іа</w:t>
      </w:r>
      <w:proofErr w:type="spellEnd"/>
      <w:r w:rsidRPr="00F1492C">
        <w:rPr>
          <w:color w:val="333333"/>
          <w:kern w:val="24"/>
          <w:sz w:val="28"/>
          <w:szCs w:val="28"/>
        </w:rPr>
        <w:t xml:space="preserve"> </w:t>
      </w:r>
      <w:proofErr w:type="spellStart"/>
      <w:r w:rsidRPr="00F1492C">
        <w:rPr>
          <w:color w:val="333333"/>
          <w:kern w:val="24"/>
          <w:sz w:val="28"/>
          <w:szCs w:val="28"/>
        </w:rPr>
        <w:t>впливають</w:t>
      </w:r>
      <w:proofErr w:type="spellEnd"/>
      <w:r w:rsidRPr="00F1492C">
        <w:rPr>
          <w:color w:val="333333"/>
          <w:kern w:val="24"/>
          <w:sz w:val="28"/>
          <w:szCs w:val="28"/>
        </w:rPr>
        <w:t xml:space="preserve"> на </w:t>
      </w:r>
      <w:proofErr w:type="spellStart"/>
      <w:r w:rsidRPr="00F1492C">
        <w:rPr>
          <w:color w:val="333333"/>
          <w:kern w:val="24"/>
          <w:sz w:val="28"/>
          <w:szCs w:val="28"/>
        </w:rPr>
        <w:t>формування</w:t>
      </w:r>
      <w:proofErr w:type="spellEnd"/>
      <w:r w:rsidRPr="00F1492C">
        <w:rPr>
          <w:color w:val="333333"/>
          <w:kern w:val="24"/>
          <w:sz w:val="28"/>
          <w:szCs w:val="28"/>
        </w:rPr>
        <w:t xml:space="preserve"> </w:t>
      </w:r>
      <w:proofErr w:type="spellStart"/>
      <w:r w:rsidRPr="00F1492C">
        <w:rPr>
          <w:color w:val="333333"/>
          <w:kern w:val="24"/>
          <w:sz w:val="28"/>
          <w:szCs w:val="28"/>
        </w:rPr>
        <w:t>цінностей</w:t>
      </w:r>
      <w:proofErr w:type="spellEnd"/>
      <w:r w:rsidRPr="00F1492C">
        <w:rPr>
          <w:color w:val="333333"/>
          <w:kern w:val="24"/>
          <w:sz w:val="28"/>
          <w:szCs w:val="28"/>
        </w:rPr>
        <w:t xml:space="preserve"> та </w:t>
      </w:r>
      <w:proofErr w:type="spellStart"/>
      <w:r w:rsidRPr="00F1492C">
        <w:rPr>
          <w:color w:val="333333"/>
          <w:kern w:val="24"/>
          <w:sz w:val="28"/>
          <w:szCs w:val="28"/>
        </w:rPr>
        <w:t>поведінкових</w:t>
      </w:r>
      <w:proofErr w:type="spellEnd"/>
      <w:r w:rsidRPr="00F1492C">
        <w:rPr>
          <w:color w:val="333333"/>
          <w:kern w:val="24"/>
          <w:sz w:val="28"/>
          <w:szCs w:val="28"/>
        </w:rPr>
        <w:t xml:space="preserve"> </w:t>
      </w:r>
      <w:proofErr w:type="spellStart"/>
      <w:r w:rsidRPr="00F1492C">
        <w:rPr>
          <w:color w:val="333333"/>
          <w:kern w:val="24"/>
          <w:sz w:val="28"/>
          <w:szCs w:val="28"/>
        </w:rPr>
        <w:t>моделі</w:t>
      </w:r>
      <w:proofErr w:type="spellEnd"/>
      <w:r w:rsidRPr="00F1492C">
        <w:rPr>
          <w:color w:val="333333"/>
          <w:kern w:val="24"/>
          <w:sz w:val="28"/>
          <w:szCs w:val="28"/>
        </w:rPr>
        <w:t xml:space="preserve">. </w:t>
      </w:r>
    </w:p>
    <w:p w:rsidR="000C0C67" w:rsidRPr="00F1492C" w:rsidRDefault="00452F41" w:rsidP="00F1492C">
      <w:pPr>
        <w:pStyle w:val="a6"/>
        <w:numPr>
          <w:ilvl w:val="0"/>
          <w:numId w:val="16"/>
        </w:numPr>
        <w:shd w:val="clear" w:color="auto" w:fill="FFFFFF"/>
        <w:spacing w:after="200" w:line="276" w:lineRule="atLeast"/>
        <w:jc w:val="both"/>
        <w:rPr>
          <w:color w:val="333333"/>
          <w:kern w:val="24"/>
          <w:sz w:val="28"/>
          <w:szCs w:val="28"/>
        </w:rPr>
      </w:pPr>
      <w:r w:rsidRPr="00F1492C">
        <w:rPr>
          <w:bCs/>
          <w:color w:val="333333"/>
          <w:kern w:val="24"/>
          <w:sz w:val="28"/>
          <w:szCs w:val="28"/>
          <w:lang w:val="uk-UA"/>
        </w:rPr>
        <w:t xml:space="preserve">Медіа впливають на нас без нашого усвідомлення цього. </w:t>
      </w:r>
    </w:p>
    <w:p w:rsidR="000C0C67" w:rsidRPr="00F1492C" w:rsidRDefault="00452F41" w:rsidP="00F1492C">
      <w:pPr>
        <w:pStyle w:val="a6"/>
        <w:numPr>
          <w:ilvl w:val="0"/>
          <w:numId w:val="16"/>
        </w:numPr>
        <w:shd w:val="clear" w:color="auto" w:fill="FFFFFF"/>
        <w:spacing w:after="200" w:line="276" w:lineRule="atLeast"/>
        <w:jc w:val="both"/>
        <w:rPr>
          <w:color w:val="333333"/>
          <w:kern w:val="24"/>
          <w:sz w:val="28"/>
          <w:szCs w:val="28"/>
        </w:rPr>
      </w:pPr>
      <w:r w:rsidRPr="00F1492C">
        <w:rPr>
          <w:bCs/>
          <w:color w:val="333333"/>
          <w:kern w:val="24"/>
          <w:sz w:val="28"/>
          <w:szCs w:val="28"/>
          <w:lang w:val="uk-UA"/>
        </w:rPr>
        <w:t xml:space="preserve">Медіа визначають політичне й культурне життя країни та світу. </w:t>
      </w:r>
    </w:p>
    <w:p w:rsidR="00915764" w:rsidRPr="00915764" w:rsidRDefault="00F1492C" w:rsidP="00915764">
      <w:pPr>
        <w:pStyle w:val="a6"/>
        <w:numPr>
          <w:ilvl w:val="0"/>
          <w:numId w:val="16"/>
        </w:numPr>
        <w:shd w:val="clear" w:color="auto" w:fill="FFFFFF"/>
        <w:spacing w:after="200" w:line="276" w:lineRule="atLeast"/>
        <w:jc w:val="both"/>
        <w:rPr>
          <w:color w:val="333333"/>
          <w:kern w:val="24"/>
          <w:sz w:val="28"/>
          <w:szCs w:val="28"/>
        </w:rPr>
      </w:pPr>
      <w:r w:rsidRPr="00F1492C">
        <w:rPr>
          <w:color w:val="333333"/>
          <w:kern w:val="24"/>
          <w:sz w:val="28"/>
          <w:szCs w:val="28"/>
          <w:lang w:val="uk-UA"/>
        </w:rPr>
        <w:t>Який ваш аргумент?</w:t>
      </w:r>
    </w:p>
    <w:p w:rsidR="00DD4531" w:rsidRPr="00C966AC" w:rsidRDefault="0015749A" w:rsidP="00915764">
      <w:pPr>
        <w:pStyle w:val="a6"/>
        <w:numPr>
          <w:ilvl w:val="0"/>
          <w:numId w:val="16"/>
        </w:numPr>
        <w:shd w:val="clear" w:color="auto" w:fill="FFFFFF"/>
        <w:spacing w:after="200" w:line="276" w:lineRule="atLeast"/>
        <w:jc w:val="both"/>
        <w:rPr>
          <w:rStyle w:val="a3"/>
          <w:b w:val="0"/>
          <w:bCs w:val="0"/>
          <w:color w:val="333333"/>
          <w:kern w:val="24"/>
          <w:sz w:val="28"/>
          <w:szCs w:val="28"/>
          <w:lang w:val="uk-UA"/>
        </w:rPr>
      </w:pPr>
      <w:r w:rsidRPr="00915764">
        <w:rPr>
          <w:b/>
          <w:color w:val="333333"/>
          <w:kern w:val="24"/>
          <w:sz w:val="28"/>
          <w:szCs w:val="28"/>
          <w:lang w:val="uk-UA"/>
        </w:rPr>
        <w:t xml:space="preserve">І саме тут наші діти </w:t>
      </w:r>
      <w:r w:rsidRPr="00915764">
        <w:rPr>
          <w:rFonts w:cstheme="minorBidi"/>
          <w:bCs/>
          <w:kern w:val="24"/>
          <w:sz w:val="28"/>
          <w:szCs w:val="28"/>
          <w:lang w:val="uk-UA"/>
        </w:rPr>
        <w:t xml:space="preserve">повинні усвідомити, що </w:t>
      </w:r>
      <w:proofErr w:type="spellStart"/>
      <w:r w:rsidRPr="00915764">
        <w:rPr>
          <w:rFonts w:cstheme="minorBidi"/>
          <w:bCs/>
          <w:kern w:val="24"/>
          <w:sz w:val="28"/>
          <w:szCs w:val="28"/>
          <w:lang w:val="uk-UA"/>
        </w:rPr>
        <w:t>інтернет</w:t>
      </w:r>
      <w:proofErr w:type="spellEnd"/>
      <w:r w:rsidRPr="00915764">
        <w:rPr>
          <w:rFonts w:cstheme="minorBidi"/>
          <w:bCs/>
          <w:kern w:val="24"/>
          <w:sz w:val="28"/>
          <w:szCs w:val="28"/>
          <w:lang w:val="uk-UA"/>
        </w:rPr>
        <w:t xml:space="preserve"> - не тільки гра, але й відповідальність.</w:t>
      </w:r>
      <w:r w:rsidRPr="00915764">
        <w:rPr>
          <w:rStyle w:val="a3"/>
          <w:color w:val="333333"/>
        </w:rPr>
        <w:t xml:space="preserve"> </w:t>
      </w:r>
      <w:r w:rsidRPr="00915764">
        <w:rPr>
          <w:rStyle w:val="a3"/>
          <w:color w:val="333333"/>
          <w:lang w:val="uk-UA"/>
        </w:rPr>
        <w:t xml:space="preserve">З </w:t>
      </w:r>
      <w:r w:rsidRPr="00915764">
        <w:rPr>
          <w:sz w:val="28"/>
          <w:szCs w:val="28"/>
          <w:lang w:val="uk-UA"/>
        </w:rPr>
        <w:t>метою організації профілактики негативних явищ у дитячому середовищі, привернення уваги суспільства до цієї проблеми з 10.02.2025 по 14.02.2025  в закладі був проведений Тиждень безпечного Інтернету «</w:t>
      </w:r>
      <w:proofErr w:type="spellStart"/>
      <w:r w:rsidRPr="00915764">
        <w:rPr>
          <w:sz w:val="28"/>
          <w:szCs w:val="28"/>
          <w:lang w:val="uk-UA"/>
        </w:rPr>
        <w:t>Кібербезпека</w:t>
      </w:r>
      <w:proofErr w:type="spellEnd"/>
      <w:r w:rsidRPr="00915764">
        <w:rPr>
          <w:sz w:val="28"/>
          <w:szCs w:val="28"/>
          <w:lang w:val="uk-UA"/>
        </w:rPr>
        <w:t xml:space="preserve"> для дітей: як захистити себе у цифровому світі». За участі представника сектору ювенальної превенції Конотопського районного відділу поліції  Національної поліції України проведені цікаві заняття «Мій безпечний Інтернет», які надали учням  корисну та потрібну інформацію щодо відповідальності за скоєння злочинів в Інтернеті.</w:t>
      </w:r>
      <w:r w:rsidR="00B37B8F" w:rsidRPr="00915764">
        <w:rPr>
          <w:rFonts w:cstheme="minorBidi"/>
          <w:bCs/>
          <w:kern w:val="24"/>
          <w:sz w:val="28"/>
          <w:szCs w:val="28"/>
          <w:lang w:val="uk-UA"/>
        </w:rPr>
        <w:t xml:space="preserve"> </w:t>
      </w:r>
    </w:p>
    <w:p w:rsidR="00DD4531" w:rsidRDefault="00DD4531" w:rsidP="00DD4531">
      <w:pPr>
        <w:pStyle w:val="a6"/>
        <w:shd w:val="clear" w:color="auto" w:fill="FFFFFF"/>
        <w:spacing w:before="0" w:beforeAutospacing="0" w:after="0" w:afterAutospacing="0" w:line="276" w:lineRule="atLeast"/>
        <w:jc w:val="both"/>
        <w:rPr>
          <w:rStyle w:val="a3"/>
          <w:color w:val="333333"/>
          <w:sz w:val="28"/>
          <w:szCs w:val="28"/>
          <w:lang w:val="uk-UA"/>
        </w:rPr>
      </w:pPr>
      <w:r w:rsidRPr="0015749A">
        <w:rPr>
          <w:rStyle w:val="a3"/>
          <w:color w:val="333333"/>
          <w:lang w:val="uk-UA"/>
        </w:rPr>
        <w:lastRenderedPageBreak/>
        <w:t>ТРИ ВИДИ</w:t>
      </w:r>
      <w:r w:rsidRPr="0015749A">
        <w:rPr>
          <w:color w:val="333333"/>
          <w:lang w:val="uk-UA"/>
        </w:rPr>
        <w:t xml:space="preserve"> </w:t>
      </w:r>
      <w:r w:rsidRPr="0015749A">
        <w:rPr>
          <w:rStyle w:val="a3"/>
          <w:color w:val="333333"/>
          <w:lang w:val="uk-UA"/>
        </w:rPr>
        <w:t>НЕБЕЗПЕК</w:t>
      </w:r>
      <w:r>
        <w:rPr>
          <w:rStyle w:val="a3"/>
          <w:color w:val="333333"/>
          <w:lang w:val="uk-UA"/>
        </w:rPr>
        <w:t>И</w:t>
      </w:r>
      <w:r w:rsidRPr="0015749A">
        <w:rPr>
          <w:rStyle w:val="a3"/>
          <w:color w:val="333333"/>
          <w:lang w:val="uk-UA"/>
        </w:rPr>
        <w:t xml:space="preserve"> В ІНТЕРНЕТ-ПРОСТОРІ:</w:t>
      </w:r>
      <w:r>
        <w:rPr>
          <w:rStyle w:val="a3"/>
          <w:color w:val="333333"/>
          <w:lang w:val="uk-UA"/>
        </w:rPr>
        <w:t xml:space="preserve"> 1.</w:t>
      </w:r>
      <w:r w:rsidRPr="0015749A">
        <w:rPr>
          <w:color w:val="333333"/>
          <w:sz w:val="28"/>
          <w:szCs w:val="28"/>
          <w:lang w:val="uk-UA"/>
        </w:rPr>
        <w:t>Доступна для дітей негативна інформація.</w:t>
      </w:r>
      <w:r>
        <w:rPr>
          <w:color w:val="333333"/>
          <w:sz w:val="28"/>
          <w:szCs w:val="28"/>
          <w:lang w:val="uk-UA"/>
        </w:rPr>
        <w:t xml:space="preserve"> 2.</w:t>
      </w:r>
      <w:r w:rsidR="008A1029">
        <w:rPr>
          <w:color w:val="333333"/>
          <w:sz w:val="28"/>
          <w:szCs w:val="28"/>
          <w:lang w:val="uk-UA"/>
        </w:rPr>
        <w:t xml:space="preserve"> </w:t>
      </w:r>
      <w:r w:rsidRPr="00DD4531">
        <w:rPr>
          <w:color w:val="333333"/>
          <w:sz w:val="28"/>
          <w:szCs w:val="28"/>
          <w:lang w:val="uk-UA"/>
        </w:rPr>
        <w:t>Протиправні і соціально-небезпечні дії самої дитини.</w:t>
      </w:r>
      <w:r>
        <w:rPr>
          <w:color w:val="333333"/>
          <w:sz w:val="28"/>
          <w:szCs w:val="28"/>
          <w:lang w:val="uk-UA"/>
        </w:rPr>
        <w:t xml:space="preserve"> 3.</w:t>
      </w:r>
      <w:r w:rsidRPr="00DD4531">
        <w:rPr>
          <w:color w:val="333333"/>
          <w:sz w:val="28"/>
          <w:szCs w:val="28"/>
          <w:lang w:val="uk-UA"/>
        </w:rPr>
        <w:t>Ціленаправленї дії третіх осіб щодо дитини.</w:t>
      </w:r>
      <w:r w:rsidRPr="00DD4531">
        <w:rPr>
          <w:rStyle w:val="a3"/>
          <w:color w:val="333333"/>
          <w:sz w:val="28"/>
          <w:szCs w:val="28"/>
          <w:lang w:val="uk-UA"/>
        </w:rPr>
        <w:t xml:space="preserve"> </w:t>
      </w:r>
    </w:p>
    <w:p w:rsidR="00DD4531" w:rsidRPr="00DD4531" w:rsidRDefault="00DD4531" w:rsidP="00DD4531">
      <w:pPr>
        <w:pStyle w:val="a6"/>
        <w:shd w:val="clear" w:color="auto" w:fill="FFFFFF"/>
        <w:spacing w:before="0" w:beforeAutospacing="0" w:after="0" w:afterAutospacing="0" w:line="276" w:lineRule="atLeast"/>
        <w:jc w:val="both"/>
        <w:rPr>
          <w:rFonts w:ascii="Arial" w:hAnsi="Arial" w:cs="Arial"/>
          <w:color w:val="333333"/>
          <w:sz w:val="28"/>
          <w:szCs w:val="28"/>
          <w:lang w:val="uk-UA"/>
        </w:rPr>
      </w:pPr>
      <w:r w:rsidRPr="00DD4531">
        <w:rPr>
          <w:rStyle w:val="a3"/>
          <w:color w:val="333333"/>
          <w:sz w:val="28"/>
          <w:szCs w:val="28"/>
          <w:lang w:val="uk-UA"/>
        </w:rPr>
        <w:t>Більше половини дітей</w:t>
      </w:r>
      <w:r w:rsidRPr="00DD4531">
        <w:rPr>
          <w:color w:val="333333"/>
          <w:sz w:val="28"/>
          <w:szCs w:val="28"/>
        </w:rPr>
        <w:t> </w:t>
      </w:r>
      <w:r w:rsidRPr="00DD4531">
        <w:rPr>
          <w:color w:val="333333"/>
          <w:sz w:val="28"/>
          <w:szCs w:val="28"/>
          <w:lang w:val="uk-UA"/>
        </w:rPr>
        <w:t xml:space="preserve">стикається з </w:t>
      </w:r>
      <w:proofErr w:type="spellStart"/>
      <w:r w:rsidRPr="00DD4531">
        <w:rPr>
          <w:color w:val="333333"/>
          <w:sz w:val="28"/>
          <w:szCs w:val="28"/>
          <w:lang w:val="uk-UA"/>
        </w:rPr>
        <w:t>інтернет-погрозами</w:t>
      </w:r>
      <w:proofErr w:type="spellEnd"/>
      <w:r w:rsidRPr="00DD4531">
        <w:rPr>
          <w:color w:val="333333"/>
          <w:sz w:val="28"/>
          <w:szCs w:val="28"/>
          <w:lang w:val="uk-UA"/>
        </w:rPr>
        <w:t>, не ставлячи до відома батьків, в ряді випадків, боячись їх, в ряді випадків, не довіряючи.</w:t>
      </w:r>
    </w:p>
    <w:p w:rsidR="00DD4531" w:rsidRPr="00DD4531" w:rsidRDefault="00DD4531" w:rsidP="00DD4531">
      <w:pPr>
        <w:pStyle w:val="a6"/>
        <w:shd w:val="clear" w:color="auto" w:fill="FFFFFF"/>
        <w:spacing w:before="0" w:beforeAutospacing="0" w:after="200" w:afterAutospacing="0" w:line="276" w:lineRule="atLeast"/>
        <w:jc w:val="both"/>
        <w:rPr>
          <w:rFonts w:ascii="Arial" w:hAnsi="Arial" w:cs="Arial"/>
          <w:color w:val="333333"/>
          <w:sz w:val="28"/>
          <w:szCs w:val="28"/>
        </w:rPr>
      </w:pPr>
      <w:proofErr w:type="spellStart"/>
      <w:r w:rsidRPr="00DD4531">
        <w:rPr>
          <w:rStyle w:val="a3"/>
          <w:color w:val="333333"/>
          <w:sz w:val="28"/>
          <w:szCs w:val="28"/>
        </w:rPr>
        <w:t>Найбільш</w:t>
      </w:r>
      <w:proofErr w:type="spellEnd"/>
      <w:r w:rsidRPr="00DD4531">
        <w:rPr>
          <w:rStyle w:val="a3"/>
          <w:color w:val="333333"/>
          <w:sz w:val="28"/>
          <w:szCs w:val="28"/>
        </w:rPr>
        <w:t xml:space="preserve"> </w:t>
      </w:r>
      <w:proofErr w:type="spellStart"/>
      <w:r w:rsidRPr="00DD4531">
        <w:rPr>
          <w:rStyle w:val="a3"/>
          <w:color w:val="333333"/>
          <w:sz w:val="28"/>
          <w:szCs w:val="28"/>
        </w:rPr>
        <w:t>небезпечні</w:t>
      </w:r>
      <w:proofErr w:type="spellEnd"/>
      <w:r w:rsidRPr="00DD4531">
        <w:rPr>
          <w:rStyle w:val="a3"/>
          <w:color w:val="333333"/>
          <w:sz w:val="28"/>
          <w:szCs w:val="28"/>
        </w:rPr>
        <w:t xml:space="preserve"> в </w:t>
      </w:r>
      <w:proofErr w:type="spellStart"/>
      <w:r w:rsidRPr="00DD4531">
        <w:rPr>
          <w:rStyle w:val="a3"/>
          <w:color w:val="333333"/>
          <w:sz w:val="28"/>
          <w:szCs w:val="28"/>
        </w:rPr>
        <w:t>сервісах</w:t>
      </w:r>
      <w:proofErr w:type="spellEnd"/>
      <w:r w:rsidRPr="00DD4531">
        <w:rPr>
          <w:rStyle w:val="a3"/>
          <w:color w:val="333333"/>
          <w:sz w:val="28"/>
          <w:szCs w:val="28"/>
        </w:rPr>
        <w:t xml:space="preserve"> </w:t>
      </w:r>
      <w:proofErr w:type="spellStart"/>
      <w:r w:rsidRPr="00DD4531">
        <w:rPr>
          <w:rStyle w:val="a3"/>
          <w:color w:val="333333"/>
          <w:sz w:val="28"/>
          <w:szCs w:val="28"/>
        </w:rPr>
        <w:t>інтернет-спілкування</w:t>
      </w:r>
      <w:proofErr w:type="spellEnd"/>
      <w:r w:rsidRPr="00DD4531">
        <w:rPr>
          <w:rStyle w:val="a3"/>
          <w:color w:val="333333"/>
          <w:sz w:val="28"/>
          <w:szCs w:val="28"/>
        </w:rPr>
        <w:t>:</w:t>
      </w:r>
    </w:p>
    <w:p w:rsidR="00DD4531" w:rsidRPr="00DD4531" w:rsidRDefault="00DD4531" w:rsidP="00DD4531">
      <w:pPr>
        <w:numPr>
          <w:ilvl w:val="0"/>
          <w:numId w:val="14"/>
        </w:numPr>
        <w:shd w:val="clear" w:color="auto" w:fill="FFFFFF"/>
        <w:spacing w:before="100" w:beforeAutospacing="1" w:after="100" w:afterAutospacing="1" w:line="276" w:lineRule="atLeast"/>
        <w:ind w:left="700"/>
        <w:jc w:val="both"/>
        <w:rPr>
          <w:color w:val="333333"/>
          <w:sz w:val="28"/>
          <w:szCs w:val="28"/>
        </w:rPr>
      </w:pPr>
      <w:proofErr w:type="spellStart"/>
      <w:r w:rsidRPr="00DD4531">
        <w:rPr>
          <w:color w:val="333333"/>
          <w:sz w:val="28"/>
          <w:szCs w:val="28"/>
        </w:rPr>
        <w:t>Педофіли</w:t>
      </w:r>
      <w:proofErr w:type="spellEnd"/>
      <w:r w:rsidRPr="00DD4531">
        <w:rPr>
          <w:color w:val="333333"/>
          <w:sz w:val="28"/>
          <w:szCs w:val="28"/>
        </w:rPr>
        <w:t xml:space="preserve">, для </w:t>
      </w:r>
      <w:proofErr w:type="spellStart"/>
      <w:r w:rsidRPr="00DD4531">
        <w:rPr>
          <w:color w:val="333333"/>
          <w:sz w:val="28"/>
          <w:szCs w:val="28"/>
        </w:rPr>
        <w:t>яких</w:t>
      </w:r>
      <w:proofErr w:type="spellEnd"/>
      <w:r w:rsidRPr="00DD4531">
        <w:rPr>
          <w:color w:val="333333"/>
          <w:sz w:val="28"/>
          <w:szCs w:val="28"/>
        </w:rPr>
        <w:t xml:space="preserve"> </w:t>
      </w:r>
      <w:proofErr w:type="spellStart"/>
      <w:r w:rsidRPr="00DD4531">
        <w:rPr>
          <w:color w:val="333333"/>
          <w:sz w:val="28"/>
          <w:szCs w:val="28"/>
        </w:rPr>
        <w:t>діти</w:t>
      </w:r>
      <w:proofErr w:type="spellEnd"/>
      <w:r w:rsidRPr="00DD4531">
        <w:rPr>
          <w:color w:val="333333"/>
          <w:sz w:val="28"/>
          <w:szCs w:val="28"/>
        </w:rPr>
        <w:t xml:space="preserve"> </w:t>
      </w:r>
      <w:proofErr w:type="spellStart"/>
      <w:r w:rsidRPr="00DD4531">
        <w:rPr>
          <w:color w:val="333333"/>
          <w:sz w:val="28"/>
          <w:szCs w:val="28"/>
        </w:rPr>
        <w:t>стають</w:t>
      </w:r>
      <w:proofErr w:type="spellEnd"/>
      <w:r w:rsidRPr="00DD4531">
        <w:rPr>
          <w:color w:val="333333"/>
          <w:sz w:val="28"/>
          <w:szCs w:val="28"/>
        </w:rPr>
        <w:t xml:space="preserve"> </w:t>
      </w:r>
      <w:proofErr w:type="spellStart"/>
      <w:r w:rsidRPr="00DD4531">
        <w:rPr>
          <w:color w:val="333333"/>
          <w:sz w:val="28"/>
          <w:szCs w:val="28"/>
        </w:rPr>
        <w:t>об'єктами</w:t>
      </w:r>
      <w:proofErr w:type="spellEnd"/>
      <w:r w:rsidRPr="00DD4531">
        <w:rPr>
          <w:color w:val="333333"/>
          <w:sz w:val="28"/>
          <w:szCs w:val="28"/>
        </w:rPr>
        <w:t xml:space="preserve"> </w:t>
      </w:r>
      <w:proofErr w:type="spellStart"/>
      <w:r w:rsidRPr="00DD4531">
        <w:rPr>
          <w:color w:val="333333"/>
          <w:sz w:val="28"/>
          <w:szCs w:val="28"/>
        </w:rPr>
        <w:t>розпусних</w:t>
      </w:r>
      <w:proofErr w:type="spellEnd"/>
      <w:r w:rsidRPr="00DD4531">
        <w:rPr>
          <w:color w:val="333333"/>
          <w:sz w:val="28"/>
          <w:szCs w:val="28"/>
        </w:rPr>
        <w:t xml:space="preserve"> </w:t>
      </w:r>
      <w:proofErr w:type="spellStart"/>
      <w:r w:rsidRPr="00DD4531">
        <w:rPr>
          <w:color w:val="333333"/>
          <w:sz w:val="28"/>
          <w:szCs w:val="28"/>
        </w:rPr>
        <w:t>дій</w:t>
      </w:r>
      <w:proofErr w:type="spellEnd"/>
      <w:r w:rsidRPr="00DD4531">
        <w:rPr>
          <w:color w:val="333333"/>
          <w:sz w:val="28"/>
          <w:szCs w:val="28"/>
        </w:rPr>
        <w:t xml:space="preserve"> і </w:t>
      </w:r>
      <w:proofErr w:type="spellStart"/>
      <w:r w:rsidRPr="00DD4531">
        <w:rPr>
          <w:color w:val="333333"/>
          <w:sz w:val="28"/>
          <w:szCs w:val="28"/>
        </w:rPr>
        <w:t>злочинів</w:t>
      </w:r>
      <w:proofErr w:type="spellEnd"/>
      <w:r w:rsidRPr="00DD4531">
        <w:rPr>
          <w:color w:val="333333"/>
          <w:sz w:val="28"/>
          <w:szCs w:val="28"/>
        </w:rPr>
        <w:t xml:space="preserve"> </w:t>
      </w:r>
      <w:proofErr w:type="spellStart"/>
      <w:r w:rsidRPr="00DD4531">
        <w:rPr>
          <w:color w:val="333333"/>
          <w:sz w:val="28"/>
          <w:szCs w:val="28"/>
        </w:rPr>
        <w:t>проти</w:t>
      </w:r>
      <w:proofErr w:type="spellEnd"/>
      <w:r w:rsidRPr="00DD4531">
        <w:rPr>
          <w:color w:val="333333"/>
          <w:sz w:val="28"/>
          <w:szCs w:val="28"/>
        </w:rPr>
        <w:t xml:space="preserve"> </w:t>
      </w:r>
      <w:proofErr w:type="spellStart"/>
      <w:r w:rsidRPr="00DD4531">
        <w:rPr>
          <w:color w:val="333333"/>
          <w:sz w:val="28"/>
          <w:szCs w:val="28"/>
        </w:rPr>
        <w:t>статевої</w:t>
      </w:r>
      <w:proofErr w:type="spellEnd"/>
      <w:r w:rsidRPr="00DD4531">
        <w:rPr>
          <w:color w:val="333333"/>
          <w:sz w:val="28"/>
          <w:szCs w:val="28"/>
        </w:rPr>
        <w:t xml:space="preserve"> </w:t>
      </w:r>
      <w:proofErr w:type="spellStart"/>
      <w:r w:rsidRPr="00DD4531">
        <w:rPr>
          <w:color w:val="333333"/>
          <w:sz w:val="28"/>
          <w:szCs w:val="28"/>
        </w:rPr>
        <w:t>недоторканності</w:t>
      </w:r>
      <w:proofErr w:type="spellEnd"/>
      <w:r w:rsidRPr="00DD4531">
        <w:rPr>
          <w:color w:val="333333"/>
          <w:sz w:val="28"/>
          <w:szCs w:val="28"/>
        </w:rPr>
        <w:t>.</w:t>
      </w:r>
    </w:p>
    <w:p w:rsidR="00DD4531" w:rsidRPr="00DD4531" w:rsidRDefault="00DD4531" w:rsidP="00DD4531">
      <w:pPr>
        <w:numPr>
          <w:ilvl w:val="0"/>
          <w:numId w:val="14"/>
        </w:numPr>
        <w:shd w:val="clear" w:color="auto" w:fill="FFFFFF"/>
        <w:spacing w:before="100" w:beforeAutospacing="1" w:after="100" w:afterAutospacing="1" w:line="276" w:lineRule="atLeast"/>
        <w:ind w:left="700"/>
        <w:jc w:val="both"/>
        <w:rPr>
          <w:color w:val="333333"/>
          <w:sz w:val="28"/>
          <w:szCs w:val="28"/>
        </w:rPr>
      </w:pPr>
      <w:proofErr w:type="spellStart"/>
      <w:r w:rsidRPr="00DD4531">
        <w:rPr>
          <w:color w:val="333333"/>
          <w:sz w:val="28"/>
          <w:szCs w:val="28"/>
        </w:rPr>
        <w:t>Сектанти</w:t>
      </w:r>
      <w:proofErr w:type="spellEnd"/>
      <w:r w:rsidRPr="00DD4531">
        <w:rPr>
          <w:color w:val="333333"/>
          <w:sz w:val="28"/>
          <w:szCs w:val="28"/>
        </w:rPr>
        <w:t xml:space="preserve">, </w:t>
      </w:r>
      <w:proofErr w:type="spellStart"/>
      <w:r w:rsidRPr="00DD4531">
        <w:rPr>
          <w:color w:val="333333"/>
          <w:sz w:val="28"/>
          <w:szCs w:val="28"/>
        </w:rPr>
        <w:t>що</w:t>
      </w:r>
      <w:proofErr w:type="spellEnd"/>
      <w:r w:rsidRPr="00DD4531">
        <w:rPr>
          <w:color w:val="333333"/>
          <w:sz w:val="28"/>
          <w:szCs w:val="28"/>
        </w:rPr>
        <w:t xml:space="preserve"> </w:t>
      </w:r>
      <w:proofErr w:type="spellStart"/>
      <w:r w:rsidRPr="00DD4531">
        <w:rPr>
          <w:color w:val="333333"/>
          <w:sz w:val="28"/>
          <w:szCs w:val="28"/>
        </w:rPr>
        <w:t>нав'язують</w:t>
      </w:r>
      <w:proofErr w:type="spellEnd"/>
      <w:r w:rsidRPr="00DD4531">
        <w:rPr>
          <w:color w:val="333333"/>
          <w:sz w:val="28"/>
          <w:szCs w:val="28"/>
        </w:rPr>
        <w:t xml:space="preserve"> </w:t>
      </w:r>
      <w:proofErr w:type="spellStart"/>
      <w:r w:rsidRPr="00DD4531">
        <w:rPr>
          <w:color w:val="333333"/>
          <w:sz w:val="28"/>
          <w:szCs w:val="28"/>
        </w:rPr>
        <w:t>нетрадиційні</w:t>
      </w:r>
      <w:proofErr w:type="spellEnd"/>
      <w:r w:rsidRPr="00DD4531">
        <w:rPr>
          <w:color w:val="333333"/>
          <w:sz w:val="28"/>
          <w:szCs w:val="28"/>
        </w:rPr>
        <w:t xml:space="preserve">, </w:t>
      </w:r>
      <w:proofErr w:type="spellStart"/>
      <w:r w:rsidRPr="00DD4531">
        <w:rPr>
          <w:color w:val="333333"/>
          <w:sz w:val="28"/>
          <w:szCs w:val="28"/>
        </w:rPr>
        <w:t>асоціальні</w:t>
      </w:r>
      <w:proofErr w:type="spellEnd"/>
      <w:r w:rsidRPr="00DD4531">
        <w:rPr>
          <w:color w:val="333333"/>
          <w:sz w:val="28"/>
          <w:szCs w:val="28"/>
        </w:rPr>
        <w:t xml:space="preserve"> </w:t>
      </w:r>
      <w:proofErr w:type="spellStart"/>
      <w:r w:rsidRPr="00DD4531">
        <w:rPr>
          <w:color w:val="333333"/>
          <w:sz w:val="28"/>
          <w:szCs w:val="28"/>
        </w:rPr>
        <w:t>відносини</w:t>
      </w:r>
      <w:proofErr w:type="spellEnd"/>
      <w:r w:rsidRPr="00DD4531">
        <w:rPr>
          <w:color w:val="333333"/>
          <w:sz w:val="28"/>
          <w:szCs w:val="28"/>
        </w:rPr>
        <w:t xml:space="preserve"> і </w:t>
      </w:r>
      <w:proofErr w:type="spellStart"/>
      <w:r w:rsidRPr="00DD4531">
        <w:rPr>
          <w:color w:val="333333"/>
          <w:sz w:val="28"/>
          <w:szCs w:val="28"/>
        </w:rPr>
        <w:t>цінності</w:t>
      </w:r>
      <w:proofErr w:type="spellEnd"/>
      <w:r w:rsidRPr="00DD4531">
        <w:rPr>
          <w:color w:val="333333"/>
          <w:sz w:val="28"/>
          <w:szCs w:val="28"/>
        </w:rPr>
        <w:t>.</w:t>
      </w:r>
    </w:p>
    <w:p w:rsidR="00DD4531" w:rsidRPr="00DD4531" w:rsidRDefault="00DD4531" w:rsidP="00DD4531">
      <w:pPr>
        <w:numPr>
          <w:ilvl w:val="0"/>
          <w:numId w:val="14"/>
        </w:numPr>
        <w:shd w:val="clear" w:color="auto" w:fill="FFFFFF"/>
        <w:spacing w:before="100" w:beforeAutospacing="1" w:after="100" w:afterAutospacing="1" w:line="276" w:lineRule="atLeast"/>
        <w:ind w:left="700"/>
        <w:jc w:val="both"/>
        <w:rPr>
          <w:color w:val="333333"/>
          <w:sz w:val="28"/>
          <w:szCs w:val="28"/>
        </w:rPr>
      </w:pPr>
      <w:proofErr w:type="spellStart"/>
      <w:r w:rsidRPr="00DD4531">
        <w:rPr>
          <w:color w:val="333333"/>
          <w:sz w:val="28"/>
          <w:szCs w:val="28"/>
        </w:rPr>
        <w:t>Інтернет-аферисти</w:t>
      </w:r>
      <w:proofErr w:type="spellEnd"/>
      <w:r w:rsidRPr="00DD4531">
        <w:rPr>
          <w:color w:val="333333"/>
          <w:sz w:val="28"/>
          <w:szCs w:val="28"/>
        </w:rPr>
        <w:t xml:space="preserve"> (</w:t>
      </w:r>
      <w:proofErr w:type="spellStart"/>
      <w:r w:rsidRPr="00DD4531">
        <w:rPr>
          <w:color w:val="333333"/>
          <w:sz w:val="28"/>
          <w:szCs w:val="28"/>
        </w:rPr>
        <w:t>шахраї</w:t>
      </w:r>
      <w:proofErr w:type="spellEnd"/>
      <w:r w:rsidRPr="00DD4531">
        <w:rPr>
          <w:color w:val="333333"/>
          <w:sz w:val="28"/>
          <w:szCs w:val="28"/>
        </w:rPr>
        <w:t>, онлайн-</w:t>
      </w:r>
      <w:proofErr w:type="spellStart"/>
      <w:r w:rsidRPr="00DD4531">
        <w:rPr>
          <w:color w:val="333333"/>
          <w:sz w:val="28"/>
          <w:szCs w:val="28"/>
        </w:rPr>
        <w:t>гравці</w:t>
      </w:r>
      <w:proofErr w:type="spellEnd"/>
      <w:r w:rsidRPr="00DD4531">
        <w:rPr>
          <w:color w:val="333333"/>
          <w:sz w:val="28"/>
          <w:szCs w:val="28"/>
        </w:rPr>
        <w:t xml:space="preserve"> та </w:t>
      </w:r>
      <w:proofErr w:type="spellStart"/>
      <w:r w:rsidRPr="00DD4531">
        <w:rPr>
          <w:color w:val="333333"/>
          <w:sz w:val="28"/>
          <w:szCs w:val="28"/>
        </w:rPr>
        <w:t>ін</w:t>
      </w:r>
      <w:proofErr w:type="spellEnd"/>
      <w:r w:rsidRPr="00DD4531">
        <w:rPr>
          <w:color w:val="333333"/>
          <w:sz w:val="28"/>
          <w:szCs w:val="28"/>
        </w:rPr>
        <w:t xml:space="preserve">.), </w:t>
      </w:r>
      <w:proofErr w:type="spellStart"/>
      <w:r w:rsidRPr="00DD4531">
        <w:rPr>
          <w:color w:val="333333"/>
          <w:sz w:val="28"/>
          <w:szCs w:val="28"/>
        </w:rPr>
        <w:t>Що</w:t>
      </w:r>
      <w:proofErr w:type="spellEnd"/>
      <w:r w:rsidRPr="00DD4531">
        <w:rPr>
          <w:color w:val="333333"/>
          <w:sz w:val="28"/>
          <w:szCs w:val="28"/>
        </w:rPr>
        <w:t xml:space="preserve"> </w:t>
      </w:r>
      <w:proofErr w:type="spellStart"/>
      <w:r w:rsidRPr="00DD4531">
        <w:rPr>
          <w:color w:val="333333"/>
          <w:sz w:val="28"/>
          <w:szCs w:val="28"/>
        </w:rPr>
        <w:t>привчають</w:t>
      </w:r>
      <w:proofErr w:type="spellEnd"/>
      <w:r w:rsidRPr="00DD4531">
        <w:rPr>
          <w:color w:val="333333"/>
          <w:sz w:val="28"/>
          <w:szCs w:val="28"/>
        </w:rPr>
        <w:t xml:space="preserve"> </w:t>
      </w:r>
      <w:proofErr w:type="spellStart"/>
      <w:r w:rsidRPr="00DD4531">
        <w:rPr>
          <w:color w:val="333333"/>
          <w:sz w:val="28"/>
          <w:szCs w:val="28"/>
        </w:rPr>
        <w:t>дітей</w:t>
      </w:r>
      <w:proofErr w:type="spellEnd"/>
      <w:r w:rsidRPr="00DD4531">
        <w:rPr>
          <w:color w:val="333333"/>
          <w:sz w:val="28"/>
          <w:szCs w:val="28"/>
        </w:rPr>
        <w:t xml:space="preserve"> до </w:t>
      </w:r>
      <w:proofErr w:type="spellStart"/>
      <w:r w:rsidRPr="00DD4531">
        <w:rPr>
          <w:color w:val="333333"/>
          <w:sz w:val="28"/>
          <w:szCs w:val="28"/>
        </w:rPr>
        <w:t>схильність</w:t>
      </w:r>
      <w:proofErr w:type="spellEnd"/>
      <w:r w:rsidRPr="00DD4531">
        <w:rPr>
          <w:color w:val="333333"/>
          <w:sz w:val="28"/>
          <w:szCs w:val="28"/>
        </w:rPr>
        <w:t xml:space="preserve"> до </w:t>
      </w:r>
      <w:proofErr w:type="spellStart"/>
      <w:r w:rsidRPr="00DD4531">
        <w:rPr>
          <w:color w:val="333333"/>
          <w:sz w:val="28"/>
          <w:szCs w:val="28"/>
        </w:rPr>
        <w:t>азартних</w:t>
      </w:r>
      <w:proofErr w:type="spellEnd"/>
      <w:r w:rsidRPr="00DD4531">
        <w:rPr>
          <w:color w:val="333333"/>
          <w:sz w:val="28"/>
          <w:szCs w:val="28"/>
        </w:rPr>
        <w:t xml:space="preserve"> </w:t>
      </w:r>
      <w:proofErr w:type="spellStart"/>
      <w:r w:rsidRPr="00DD4531">
        <w:rPr>
          <w:color w:val="333333"/>
          <w:sz w:val="28"/>
          <w:szCs w:val="28"/>
        </w:rPr>
        <w:t>ігор</w:t>
      </w:r>
      <w:proofErr w:type="spellEnd"/>
      <w:r w:rsidRPr="00DD4531">
        <w:rPr>
          <w:color w:val="333333"/>
          <w:sz w:val="28"/>
          <w:szCs w:val="28"/>
        </w:rPr>
        <w:t xml:space="preserve">, які </w:t>
      </w:r>
      <w:proofErr w:type="spellStart"/>
      <w:r w:rsidRPr="00DD4531">
        <w:rPr>
          <w:color w:val="333333"/>
          <w:sz w:val="28"/>
          <w:szCs w:val="28"/>
        </w:rPr>
        <w:t>виманюють</w:t>
      </w:r>
      <w:proofErr w:type="spellEnd"/>
      <w:r w:rsidRPr="00DD4531">
        <w:rPr>
          <w:color w:val="333333"/>
          <w:sz w:val="28"/>
          <w:szCs w:val="28"/>
        </w:rPr>
        <w:t xml:space="preserve"> у </w:t>
      </w:r>
      <w:proofErr w:type="spellStart"/>
      <w:r w:rsidRPr="00DD4531">
        <w:rPr>
          <w:color w:val="333333"/>
          <w:sz w:val="28"/>
          <w:szCs w:val="28"/>
        </w:rPr>
        <w:t>дітей</w:t>
      </w:r>
      <w:proofErr w:type="spellEnd"/>
      <w:r w:rsidRPr="00DD4531">
        <w:rPr>
          <w:color w:val="333333"/>
          <w:sz w:val="28"/>
          <w:szCs w:val="28"/>
        </w:rPr>
        <w:t xml:space="preserve"> </w:t>
      </w:r>
      <w:proofErr w:type="spellStart"/>
      <w:r w:rsidRPr="00DD4531">
        <w:rPr>
          <w:color w:val="333333"/>
          <w:sz w:val="28"/>
          <w:szCs w:val="28"/>
        </w:rPr>
        <w:t>конфіденційну</w:t>
      </w:r>
      <w:proofErr w:type="spellEnd"/>
      <w:r w:rsidRPr="00DD4531">
        <w:rPr>
          <w:color w:val="333333"/>
          <w:sz w:val="28"/>
          <w:szCs w:val="28"/>
        </w:rPr>
        <w:t xml:space="preserve"> </w:t>
      </w:r>
      <w:proofErr w:type="spellStart"/>
      <w:r w:rsidRPr="00DD4531">
        <w:rPr>
          <w:color w:val="333333"/>
          <w:sz w:val="28"/>
          <w:szCs w:val="28"/>
        </w:rPr>
        <w:t>інформацію</w:t>
      </w:r>
      <w:proofErr w:type="spellEnd"/>
      <w:r w:rsidRPr="00DD4531">
        <w:rPr>
          <w:color w:val="333333"/>
          <w:sz w:val="28"/>
          <w:szCs w:val="28"/>
        </w:rPr>
        <w:t xml:space="preserve"> про </w:t>
      </w:r>
      <w:proofErr w:type="spellStart"/>
      <w:r w:rsidRPr="00DD4531">
        <w:rPr>
          <w:color w:val="333333"/>
          <w:sz w:val="28"/>
          <w:szCs w:val="28"/>
        </w:rPr>
        <w:t>батьків</w:t>
      </w:r>
      <w:proofErr w:type="spellEnd"/>
      <w:r w:rsidRPr="00DD4531">
        <w:rPr>
          <w:color w:val="333333"/>
          <w:sz w:val="28"/>
          <w:szCs w:val="28"/>
        </w:rPr>
        <w:t xml:space="preserve"> і </w:t>
      </w:r>
      <w:proofErr w:type="spellStart"/>
      <w:proofErr w:type="gramStart"/>
      <w:r w:rsidRPr="00DD4531">
        <w:rPr>
          <w:color w:val="333333"/>
          <w:sz w:val="28"/>
          <w:szCs w:val="28"/>
        </w:rPr>
        <w:t>р</w:t>
      </w:r>
      <w:proofErr w:type="gramEnd"/>
      <w:r w:rsidRPr="00DD4531">
        <w:rPr>
          <w:color w:val="333333"/>
          <w:sz w:val="28"/>
          <w:szCs w:val="28"/>
        </w:rPr>
        <w:t>івні</w:t>
      </w:r>
      <w:proofErr w:type="spellEnd"/>
      <w:r w:rsidRPr="00DD4531">
        <w:rPr>
          <w:color w:val="333333"/>
          <w:sz w:val="28"/>
          <w:szCs w:val="28"/>
        </w:rPr>
        <w:t xml:space="preserve"> </w:t>
      </w:r>
      <w:proofErr w:type="spellStart"/>
      <w:r w:rsidRPr="00DD4531">
        <w:rPr>
          <w:color w:val="333333"/>
          <w:sz w:val="28"/>
          <w:szCs w:val="28"/>
        </w:rPr>
        <w:t>матеріальної</w:t>
      </w:r>
      <w:proofErr w:type="spellEnd"/>
      <w:r w:rsidRPr="00DD4531">
        <w:rPr>
          <w:color w:val="333333"/>
          <w:sz w:val="28"/>
          <w:szCs w:val="28"/>
        </w:rPr>
        <w:t xml:space="preserve"> </w:t>
      </w:r>
      <w:proofErr w:type="spellStart"/>
      <w:r w:rsidRPr="00DD4531">
        <w:rPr>
          <w:color w:val="333333"/>
          <w:sz w:val="28"/>
          <w:szCs w:val="28"/>
        </w:rPr>
        <w:t>забезпеченості</w:t>
      </w:r>
      <w:proofErr w:type="spellEnd"/>
      <w:r w:rsidRPr="00DD4531">
        <w:rPr>
          <w:color w:val="333333"/>
          <w:sz w:val="28"/>
          <w:szCs w:val="28"/>
        </w:rPr>
        <w:t xml:space="preserve"> </w:t>
      </w:r>
      <w:proofErr w:type="spellStart"/>
      <w:r w:rsidRPr="00DD4531">
        <w:rPr>
          <w:color w:val="333333"/>
          <w:sz w:val="28"/>
          <w:szCs w:val="28"/>
        </w:rPr>
        <w:t>сім'ї</w:t>
      </w:r>
      <w:proofErr w:type="spellEnd"/>
      <w:r w:rsidRPr="00DD4531">
        <w:rPr>
          <w:color w:val="333333"/>
          <w:sz w:val="28"/>
          <w:szCs w:val="28"/>
        </w:rPr>
        <w:t xml:space="preserve">, а </w:t>
      </w:r>
      <w:proofErr w:type="spellStart"/>
      <w:r w:rsidRPr="00DD4531">
        <w:rPr>
          <w:color w:val="333333"/>
          <w:sz w:val="28"/>
          <w:szCs w:val="28"/>
        </w:rPr>
        <w:t>також</w:t>
      </w:r>
      <w:proofErr w:type="spellEnd"/>
      <w:r w:rsidRPr="00DD4531">
        <w:rPr>
          <w:color w:val="333333"/>
          <w:sz w:val="28"/>
          <w:szCs w:val="28"/>
        </w:rPr>
        <w:t xml:space="preserve"> </w:t>
      </w:r>
      <w:proofErr w:type="spellStart"/>
      <w:r w:rsidRPr="00DD4531">
        <w:rPr>
          <w:color w:val="333333"/>
          <w:sz w:val="28"/>
          <w:szCs w:val="28"/>
        </w:rPr>
        <w:t>ставлять</w:t>
      </w:r>
      <w:proofErr w:type="spellEnd"/>
      <w:r w:rsidRPr="00DD4531">
        <w:rPr>
          <w:color w:val="333333"/>
          <w:sz w:val="28"/>
          <w:szCs w:val="28"/>
        </w:rPr>
        <w:t xml:space="preserve"> </w:t>
      </w:r>
      <w:proofErr w:type="spellStart"/>
      <w:r w:rsidRPr="00DD4531">
        <w:rPr>
          <w:color w:val="333333"/>
          <w:sz w:val="28"/>
          <w:szCs w:val="28"/>
        </w:rPr>
        <w:t>дитину</w:t>
      </w:r>
      <w:proofErr w:type="spellEnd"/>
      <w:r w:rsidRPr="00DD4531">
        <w:rPr>
          <w:color w:val="333333"/>
          <w:sz w:val="28"/>
          <w:szCs w:val="28"/>
        </w:rPr>
        <w:t xml:space="preserve"> в </w:t>
      </w:r>
      <w:proofErr w:type="spellStart"/>
      <w:r w:rsidRPr="00DD4531">
        <w:rPr>
          <w:color w:val="333333"/>
          <w:sz w:val="28"/>
          <w:szCs w:val="28"/>
        </w:rPr>
        <w:t>матеріальну</w:t>
      </w:r>
      <w:proofErr w:type="spellEnd"/>
      <w:r w:rsidRPr="00DD4531">
        <w:rPr>
          <w:color w:val="333333"/>
          <w:sz w:val="28"/>
          <w:szCs w:val="28"/>
        </w:rPr>
        <w:t xml:space="preserve"> і </w:t>
      </w:r>
      <w:proofErr w:type="spellStart"/>
      <w:r w:rsidRPr="00DD4531">
        <w:rPr>
          <w:color w:val="333333"/>
          <w:sz w:val="28"/>
          <w:szCs w:val="28"/>
        </w:rPr>
        <w:t>іншу</w:t>
      </w:r>
      <w:proofErr w:type="spellEnd"/>
      <w:r w:rsidRPr="00DD4531">
        <w:rPr>
          <w:color w:val="333333"/>
          <w:sz w:val="28"/>
          <w:szCs w:val="28"/>
        </w:rPr>
        <w:t xml:space="preserve"> </w:t>
      </w:r>
      <w:proofErr w:type="spellStart"/>
      <w:r w:rsidRPr="00DD4531">
        <w:rPr>
          <w:color w:val="333333"/>
          <w:sz w:val="28"/>
          <w:szCs w:val="28"/>
        </w:rPr>
        <w:t>залежність</w:t>
      </w:r>
      <w:proofErr w:type="spellEnd"/>
      <w:r w:rsidRPr="00DD4531">
        <w:rPr>
          <w:color w:val="333333"/>
          <w:sz w:val="28"/>
          <w:szCs w:val="28"/>
        </w:rPr>
        <w:t>.</w:t>
      </w:r>
    </w:p>
    <w:p w:rsidR="00DD4531" w:rsidRPr="00DD4531" w:rsidRDefault="00DD4531" w:rsidP="00DD4531">
      <w:pPr>
        <w:numPr>
          <w:ilvl w:val="0"/>
          <w:numId w:val="14"/>
        </w:numPr>
        <w:shd w:val="clear" w:color="auto" w:fill="FFFFFF"/>
        <w:spacing w:before="100" w:beforeAutospacing="1" w:after="100" w:afterAutospacing="1" w:line="276" w:lineRule="atLeast"/>
        <w:ind w:left="700"/>
        <w:jc w:val="both"/>
        <w:rPr>
          <w:color w:val="333333"/>
          <w:sz w:val="28"/>
          <w:szCs w:val="28"/>
        </w:rPr>
      </w:pPr>
      <w:proofErr w:type="spellStart"/>
      <w:r w:rsidRPr="00DD4531">
        <w:rPr>
          <w:color w:val="333333"/>
          <w:sz w:val="28"/>
          <w:szCs w:val="28"/>
        </w:rPr>
        <w:t>Кібербулери</w:t>
      </w:r>
      <w:proofErr w:type="spellEnd"/>
      <w:r w:rsidRPr="00DD4531">
        <w:rPr>
          <w:color w:val="333333"/>
          <w:sz w:val="28"/>
          <w:szCs w:val="28"/>
        </w:rPr>
        <w:t xml:space="preserve"> </w:t>
      </w:r>
      <w:proofErr w:type="spellStart"/>
      <w:r w:rsidRPr="00DD4531">
        <w:rPr>
          <w:color w:val="333333"/>
          <w:sz w:val="28"/>
          <w:szCs w:val="28"/>
        </w:rPr>
        <w:t>принижують</w:t>
      </w:r>
      <w:proofErr w:type="spellEnd"/>
      <w:r w:rsidRPr="00DD4531">
        <w:rPr>
          <w:color w:val="333333"/>
          <w:sz w:val="28"/>
          <w:szCs w:val="28"/>
        </w:rPr>
        <w:t xml:space="preserve"> </w:t>
      </w:r>
      <w:proofErr w:type="spellStart"/>
      <w:r w:rsidRPr="00DD4531">
        <w:rPr>
          <w:color w:val="333333"/>
          <w:sz w:val="28"/>
          <w:szCs w:val="28"/>
        </w:rPr>
        <w:t>дітей</w:t>
      </w:r>
      <w:proofErr w:type="spellEnd"/>
      <w:r w:rsidRPr="00DD4531">
        <w:rPr>
          <w:color w:val="333333"/>
          <w:sz w:val="28"/>
          <w:szCs w:val="28"/>
        </w:rPr>
        <w:t xml:space="preserve">. </w:t>
      </w:r>
      <w:proofErr w:type="spellStart"/>
      <w:r w:rsidRPr="00DD4531">
        <w:rPr>
          <w:color w:val="333333"/>
          <w:sz w:val="28"/>
          <w:szCs w:val="28"/>
        </w:rPr>
        <w:t>Кібербулінг</w:t>
      </w:r>
      <w:proofErr w:type="spellEnd"/>
      <w:r w:rsidRPr="00DD4531">
        <w:rPr>
          <w:color w:val="333333"/>
          <w:sz w:val="28"/>
          <w:szCs w:val="28"/>
        </w:rPr>
        <w:t xml:space="preserve"> </w:t>
      </w:r>
      <w:proofErr w:type="spellStart"/>
      <w:r w:rsidRPr="00DD4531">
        <w:rPr>
          <w:color w:val="333333"/>
          <w:sz w:val="28"/>
          <w:szCs w:val="28"/>
        </w:rPr>
        <w:t>набирає</w:t>
      </w:r>
      <w:proofErr w:type="spellEnd"/>
      <w:r w:rsidRPr="00DD4531">
        <w:rPr>
          <w:color w:val="333333"/>
          <w:sz w:val="28"/>
          <w:szCs w:val="28"/>
        </w:rPr>
        <w:t xml:space="preserve"> </w:t>
      </w:r>
      <w:proofErr w:type="spellStart"/>
      <w:r w:rsidRPr="00DD4531">
        <w:rPr>
          <w:color w:val="333333"/>
          <w:sz w:val="28"/>
          <w:szCs w:val="28"/>
        </w:rPr>
        <w:t>обертів</w:t>
      </w:r>
      <w:proofErr w:type="spellEnd"/>
      <w:r w:rsidRPr="00DD4531">
        <w:rPr>
          <w:color w:val="333333"/>
          <w:sz w:val="28"/>
          <w:szCs w:val="28"/>
        </w:rPr>
        <w:t xml:space="preserve"> як з боку </w:t>
      </w:r>
      <w:proofErr w:type="spellStart"/>
      <w:r w:rsidRPr="00DD4531">
        <w:rPr>
          <w:color w:val="333333"/>
          <w:sz w:val="28"/>
          <w:szCs w:val="28"/>
        </w:rPr>
        <w:t>зловмисників</w:t>
      </w:r>
      <w:proofErr w:type="spellEnd"/>
      <w:r w:rsidRPr="00DD4531">
        <w:rPr>
          <w:color w:val="333333"/>
          <w:sz w:val="28"/>
          <w:szCs w:val="28"/>
        </w:rPr>
        <w:t xml:space="preserve">, так і </w:t>
      </w:r>
      <w:proofErr w:type="spellStart"/>
      <w:r w:rsidRPr="00DD4531">
        <w:rPr>
          <w:color w:val="333333"/>
          <w:sz w:val="28"/>
          <w:szCs w:val="28"/>
        </w:rPr>
        <w:t>серед</w:t>
      </w:r>
      <w:proofErr w:type="spellEnd"/>
      <w:r w:rsidRPr="00DD4531">
        <w:rPr>
          <w:color w:val="333333"/>
          <w:sz w:val="28"/>
          <w:szCs w:val="28"/>
        </w:rPr>
        <w:t xml:space="preserve"> </w:t>
      </w:r>
      <w:proofErr w:type="spellStart"/>
      <w:proofErr w:type="gramStart"/>
      <w:r w:rsidRPr="00DD4531">
        <w:rPr>
          <w:color w:val="333333"/>
          <w:sz w:val="28"/>
          <w:szCs w:val="28"/>
        </w:rPr>
        <w:t>п</w:t>
      </w:r>
      <w:proofErr w:type="gramEnd"/>
      <w:r w:rsidRPr="00DD4531">
        <w:rPr>
          <w:color w:val="333333"/>
          <w:sz w:val="28"/>
          <w:szCs w:val="28"/>
        </w:rPr>
        <w:t>ідліткових</w:t>
      </w:r>
      <w:proofErr w:type="spellEnd"/>
      <w:r w:rsidRPr="00DD4531">
        <w:rPr>
          <w:color w:val="333333"/>
          <w:sz w:val="28"/>
          <w:szCs w:val="28"/>
        </w:rPr>
        <w:t xml:space="preserve"> </w:t>
      </w:r>
      <w:proofErr w:type="spellStart"/>
      <w:r w:rsidRPr="00DD4531">
        <w:rPr>
          <w:color w:val="333333"/>
          <w:sz w:val="28"/>
          <w:szCs w:val="28"/>
        </w:rPr>
        <w:t>соціальних</w:t>
      </w:r>
      <w:proofErr w:type="spellEnd"/>
      <w:r w:rsidRPr="00DD4531">
        <w:rPr>
          <w:color w:val="333333"/>
          <w:sz w:val="28"/>
          <w:szCs w:val="28"/>
        </w:rPr>
        <w:t xml:space="preserve"> </w:t>
      </w:r>
      <w:proofErr w:type="spellStart"/>
      <w:r w:rsidRPr="00DD4531">
        <w:rPr>
          <w:color w:val="333333"/>
          <w:sz w:val="28"/>
          <w:szCs w:val="28"/>
        </w:rPr>
        <w:t>груп</w:t>
      </w:r>
      <w:proofErr w:type="spellEnd"/>
      <w:r w:rsidRPr="00DD4531">
        <w:rPr>
          <w:color w:val="333333"/>
          <w:sz w:val="28"/>
          <w:szCs w:val="28"/>
        </w:rPr>
        <w:t>.</w:t>
      </w:r>
    </w:p>
    <w:p w:rsidR="00B37B8F" w:rsidRPr="00915764" w:rsidRDefault="00DD4531" w:rsidP="00915764">
      <w:pPr>
        <w:numPr>
          <w:ilvl w:val="0"/>
          <w:numId w:val="14"/>
        </w:numPr>
        <w:shd w:val="clear" w:color="auto" w:fill="FFFFFF"/>
        <w:spacing w:before="100" w:beforeAutospacing="1" w:after="200" w:line="276" w:lineRule="atLeast"/>
        <w:ind w:left="700"/>
        <w:jc w:val="both"/>
        <w:rPr>
          <w:color w:val="333333"/>
          <w:sz w:val="28"/>
          <w:szCs w:val="28"/>
        </w:rPr>
      </w:pPr>
      <w:proofErr w:type="spellStart"/>
      <w:r w:rsidRPr="00DD4531">
        <w:rPr>
          <w:color w:val="333333"/>
          <w:sz w:val="28"/>
          <w:szCs w:val="28"/>
        </w:rPr>
        <w:t>Серед</w:t>
      </w:r>
      <w:proofErr w:type="spellEnd"/>
      <w:r w:rsidRPr="00DD4531">
        <w:rPr>
          <w:color w:val="333333"/>
          <w:sz w:val="28"/>
          <w:szCs w:val="28"/>
        </w:rPr>
        <w:t xml:space="preserve"> </w:t>
      </w:r>
      <w:proofErr w:type="spellStart"/>
      <w:r w:rsidRPr="00DD4531">
        <w:rPr>
          <w:color w:val="333333"/>
          <w:sz w:val="28"/>
          <w:szCs w:val="28"/>
        </w:rPr>
        <w:t>дітей</w:t>
      </w:r>
      <w:proofErr w:type="spellEnd"/>
      <w:r w:rsidRPr="00DD4531">
        <w:rPr>
          <w:color w:val="333333"/>
          <w:sz w:val="28"/>
          <w:szCs w:val="28"/>
        </w:rPr>
        <w:t xml:space="preserve"> </w:t>
      </w:r>
      <w:proofErr w:type="spellStart"/>
      <w:r w:rsidRPr="00DD4531">
        <w:rPr>
          <w:color w:val="333333"/>
          <w:sz w:val="28"/>
          <w:szCs w:val="28"/>
        </w:rPr>
        <w:t>придбали</w:t>
      </w:r>
      <w:proofErr w:type="spellEnd"/>
      <w:r w:rsidRPr="00DD4531">
        <w:rPr>
          <w:color w:val="333333"/>
          <w:sz w:val="28"/>
          <w:szCs w:val="28"/>
        </w:rPr>
        <w:t xml:space="preserve"> моду </w:t>
      </w:r>
      <w:proofErr w:type="spellStart"/>
      <w:r w:rsidRPr="00DD4531">
        <w:rPr>
          <w:color w:val="333333"/>
          <w:sz w:val="28"/>
          <w:szCs w:val="28"/>
        </w:rPr>
        <w:t>суїцид</w:t>
      </w:r>
      <w:proofErr w:type="spellEnd"/>
      <w:r w:rsidRPr="00DD4531">
        <w:rPr>
          <w:color w:val="333333"/>
          <w:sz w:val="28"/>
          <w:szCs w:val="28"/>
        </w:rPr>
        <w:t xml:space="preserve"> і </w:t>
      </w:r>
      <w:proofErr w:type="spellStart"/>
      <w:r w:rsidRPr="00DD4531">
        <w:rPr>
          <w:color w:val="333333"/>
          <w:sz w:val="28"/>
          <w:szCs w:val="28"/>
        </w:rPr>
        <w:t>гри</w:t>
      </w:r>
      <w:proofErr w:type="spellEnd"/>
      <w:r w:rsidRPr="00DD4531">
        <w:rPr>
          <w:color w:val="333333"/>
          <w:sz w:val="28"/>
          <w:szCs w:val="28"/>
        </w:rPr>
        <w:t xml:space="preserve"> </w:t>
      </w:r>
      <w:proofErr w:type="spellStart"/>
      <w:r w:rsidRPr="00DD4531">
        <w:rPr>
          <w:color w:val="333333"/>
          <w:sz w:val="28"/>
          <w:szCs w:val="28"/>
        </w:rPr>
        <w:t>зі</w:t>
      </w:r>
      <w:proofErr w:type="spellEnd"/>
      <w:r w:rsidRPr="00DD4531">
        <w:rPr>
          <w:color w:val="333333"/>
          <w:sz w:val="28"/>
          <w:szCs w:val="28"/>
        </w:rPr>
        <w:t xml:space="preserve"> </w:t>
      </w:r>
      <w:proofErr w:type="spellStart"/>
      <w:r w:rsidRPr="00DD4531">
        <w:rPr>
          <w:color w:val="333333"/>
          <w:sz w:val="28"/>
          <w:szCs w:val="28"/>
        </w:rPr>
        <w:t>смертю</w:t>
      </w:r>
      <w:proofErr w:type="spellEnd"/>
      <w:r w:rsidRPr="00DD4531">
        <w:rPr>
          <w:color w:val="333333"/>
          <w:sz w:val="28"/>
          <w:szCs w:val="28"/>
        </w:rPr>
        <w:t xml:space="preserve">, </w:t>
      </w:r>
      <w:proofErr w:type="spellStart"/>
      <w:r w:rsidRPr="00DD4531">
        <w:rPr>
          <w:color w:val="333333"/>
          <w:sz w:val="28"/>
          <w:szCs w:val="28"/>
        </w:rPr>
        <w:t>селфхарм</w:t>
      </w:r>
      <w:proofErr w:type="spellEnd"/>
      <w:r w:rsidRPr="00DD4531">
        <w:rPr>
          <w:color w:val="333333"/>
          <w:sz w:val="28"/>
          <w:szCs w:val="28"/>
        </w:rPr>
        <w:t xml:space="preserve"> (</w:t>
      </w:r>
      <w:proofErr w:type="spellStart"/>
      <w:r w:rsidRPr="00DD4531">
        <w:rPr>
          <w:color w:val="333333"/>
          <w:sz w:val="28"/>
          <w:szCs w:val="28"/>
        </w:rPr>
        <w:t>самоушкодження</w:t>
      </w:r>
      <w:proofErr w:type="spellEnd"/>
      <w:r w:rsidRPr="00DD4531">
        <w:rPr>
          <w:color w:val="333333"/>
          <w:sz w:val="28"/>
          <w:szCs w:val="28"/>
        </w:rPr>
        <w:t xml:space="preserve">), </w:t>
      </w:r>
      <w:proofErr w:type="spellStart"/>
      <w:r w:rsidRPr="00DD4531">
        <w:rPr>
          <w:color w:val="333333"/>
          <w:sz w:val="28"/>
          <w:szCs w:val="28"/>
        </w:rPr>
        <w:t>анорексія</w:t>
      </w:r>
      <w:proofErr w:type="spellEnd"/>
      <w:r w:rsidRPr="00DD4531">
        <w:rPr>
          <w:color w:val="333333"/>
          <w:sz w:val="28"/>
          <w:szCs w:val="28"/>
        </w:rPr>
        <w:t xml:space="preserve">, </w:t>
      </w:r>
      <w:proofErr w:type="spellStart"/>
      <w:r w:rsidRPr="00DD4531">
        <w:rPr>
          <w:color w:val="333333"/>
          <w:sz w:val="28"/>
          <w:szCs w:val="28"/>
        </w:rPr>
        <w:t>екстремальні</w:t>
      </w:r>
      <w:proofErr w:type="spellEnd"/>
      <w:r w:rsidRPr="00DD4531">
        <w:rPr>
          <w:color w:val="333333"/>
          <w:sz w:val="28"/>
          <w:szCs w:val="28"/>
        </w:rPr>
        <w:t xml:space="preserve"> </w:t>
      </w:r>
      <w:proofErr w:type="spellStart"/>
      <w:r w:rsidRPr="00DD4531">
        <w:rPr>
          <w:color w:val="333333"/>
          <w:sz w:val="28"/>
          <w:szCs w:val="28"/>
        </w:rPr>
        <w:t>селфі</w:t>
      </w:r>
      <w:proofErr w:type="spellEnd"/>
      <w:r w:rsidRPr="00DD4531">
        <w:rPr>
          <w:color w:val="333333"/>
          <w:sz w:val="28"/>
          <w:szCs w:val="28"/>
        </w:rPr>
        <w:t xml:space="preserve">, а </w:t>
      </w:r>
      <w:proofErr w:type="spellStart"/>
      <w:r w:rsidRPr="00DD4531">
        <w:rPr>
          <w:color w:val="333333"/>
          <w:sz w:val="28"/>
          <w:szCs w:val="28"/>
        </w:rPr>
        <w:t>також</w:t>
      </w:r>
      <w:proofErr w:type="spellEnd"/>
      <w:r w:rsidRPr="00DD4531">
        <w:rPr>
          <w:color w:val="333333"/>
          <w:sz w:val="28"/>
          <w:szCs w:val="28"/>
        </w:rPr>
        <w:t xml:space="preserve"> </w:t>
      </w:r>
      <w:proofErr w:type="spellStart"/>
      <w:proofErr w:type="gramStart"/>
      <w:r w:rsidRPr="00DD4531">
        <w:rPr>
          <w:color w:val="333333"/>
          <w:sz w:val="28"/>
          <w:szCs w:val="28"/>
        </w:rPr>
        <w:t>р</w:t>
      </w:r>
      <w:proofErr w:type="gramEnd"/>
      <w:r w:rsidRPr="00DD4531">
        <w:rPr>
          <w:color w:val="333333"/>
          <w:sz w:val="28"/>
          <w:szCs w:val="28"/>
        </w:rPr>
        <w:t>ізні</w:t>
      </w:r>
      <w:proofErr w:type="spellEnd"/>
      <w:r w:rsidRPr="00DD4531">
        <w:rPr>
          <w:color w:val="333333"/>
          <w:sz w:val="28"/>
          <w:szCs w:val="28"/>
        </w:rPr>
        <w:t xml:space="preserve"> </w:t>
      </w:r>
      <w:proofErr w:type="spellStart"/>
      <w:r w:rsidRPr="00DD4531">
        <w:rPr>
          <w:color w:val="333333"/>
          <w:sz w:val="28"/>
          <w:szCs w:val="28"/>
        </w:rPr>
        <w:t>радикальні</w:t>
      </w:r>
      <w:proofErr w:type="spellEnd"/>
      <w:r w:rsidRPr="00DD4531">
        <w:rPr>
          <w:color w:val="333333"/>
          <w:sz w:val="28"/>
          <w:szCs w:val="28"/>
        </w:rPr>
        <w:t xml:space="preserve"> </w:t>
      </w:r>
      <w:proofErr w:type="spellStart"/>
      <w:r w:rsidRPr="00DD4531">
        <w:rPr>
          <w:color w:val="333333"/>
          <w:sz w:val="28"/>
          <w:szCs w:val="28"/>
        </w:rPr>
        <w:t>рухи</w:t>
      </w:r>
      <w:proofErr w:type="spellEnd"/>
      <w:r w:rsidRPr="00DD4531">
        <w:rPr>
          <w:color w:val="333333"/>
          <w:sz w:val="28"/>
          <w:szCs w:val="28"/>
        </w:rPr>
        <w:t xml:space="preserve">: </w:t>
      </w:r>
      <w:proofErr w:type="spellStart"/>
      <w:r w:rsidRPr="00DD4531">
        <w:rPr>
          <w:color w:val="333333"/>
          <w:sz w:val="28"/>
          <w:szCs w:val="28"/>
        </w:rPr>
        <w:t>проти</w:t>
      </w:r>
      <w:proofErr w:type="spellEnd"/>
      <w:r w:rsidRPr="00DD4531">
        <w:rPr>
          <w:color w:val="333333"/>
          <w:sz w:val="28"/>
          <w:szCs w:val="28"/>
        </w:rPr>
        <w:t xml:space="preserve"> </w:t>
      </w:r>
      <w:proofErr w:type="spellStart"/>
      <w:r w:rsidRPr="00DD4531">
        <w:rPr>
          <w:color w:val="333333"/>
          <w:sz w:val="28"/>
          <w:szCs w:val="28"/>
        </w:rPr>
        <w:t>батьків</w:t>
      </w:r>
      <w:proofErr w:type="spellEnd"/>
      <w:r w:rsidRPr="00DD4531">
        <w:rPr>
          <w:color w:val="333333"/>
          <w:sz w:val="28"/>
          <w:szCs w:val="28"/>
        </w:rPr>
        <w:t xml:space="preserve"> і </w:t>
      </w:r>
      <w:proofErr w:type="spellStart"/>
      <w:r w:rsidRPr="00DD4531">
        <w:rPr>
          <w:color w:val="333333"/>
          <w:sz w:val="28"/>
          <w:szCs w:val="28"/>
        </w:rPr>
        <w:t>сім'ї</w:t>
      </w:r>
      <w:proofErr w:type="spellEnd"/>
      <w:r w:rsidRPr="00DD4531">
        <w:rPr>
          <w:color w:val="333333"/>
          <w:sz w:val="28"/>
          <w:szCs w:val="28"/>
        </w:rPr>
        <w:t xml:space="preserve">, </w:t>
      </w:r>
      <w:proofErr w:type="spellStart"/>
      <w:r w:rsidRPr="00DD4531">
        <w:rPr>
          <w:color w:val="333333"/>
          <w:sz w:val="28"/>
          <w:szCs w:val="28"/>
        </w:rPr>
        <w:t>шкіл</w:t>
      </w:r>
      <w:proofErr w:type="spellEnd"/>
      <w:r w:rsidRPr="00DD4531">
        <w:rPr>
          <w:color w:val="333333"/>
          <w:sz w:val="28"/>
          <w:szCs w:val="28"/>
        </w:rPr>
        <w:t xml:space="preserve"> і </w:t>
      </w:r>
      <w:proofErr w:type="spellStart"/>
      <w:r w:rsidRPr="00DD4531">
        <w:rPr>
          <w:color w:val="333333"/>
          <w:sz w:val="28"/>
          <w:szCs w:val="28"/>
        </w:rPr>
        <w:t>педагогів</w:t>
      </w:r>
      <w:proofErr w:type="spellEnd"/>
      <w:r w:rsidRPr="00DD4531">
        <w:rPr>
          <w:color w:val="333333"/>
          <w:sz w:val="28"/>
          <w:szCs w:val="28"/>
        </w:rPr>
        <w:t xml:space="preserve"> та </w:t>
      </w:r>
      <w:proofErr w:type="spellStart"/>
      <w:r w:rsidRPr="00DD4531">
        <w:rPr>
          <w:color w:val="333333"/>
          <w:sz w:val="28"/>
          <w:szCs w:val="28"/>
        </w:rPr>
        <w:t>інше</w:t>
      </w:r>
      <w:proofErr w:type="spellEnd"/>
      <w:r w:rsidR="00915764">
        <w:rPr>
          <w:color w:val="333333"/>
          <w:sz w:val="28"/>
          <w:szCs w:val="28"/>
          <w:lang w:val="uk-UA"/>
        </w:rPr>
        <w:t>.</w:t>
      </w:r>
    </w:p>
    <w:p w:rsidR="00B37B8F" w:rsidRPr="00DD4531" w:rsidRDefault="00B37B8F" w:rsidP="00DD4531">
      <w:pPr>
        <w:pStyle w:val="a6"/>
        <w:shd w:val="clear" w:color="auto" w:fill="FFFFFF"/>
        <w:spacing w:before="0" w:beforeAutospacing="0" w:after="0" w:afterAutospacing="0" w:line="276" w:lineRule="atLeast"/>
        <w:jc w:val="center"/>
        <w:rPr>
          <w:rFonts w:ascii="Arial" w:hAnsi="Arial" w:cs="Arial"/>
          <w:color w:val="333333"/>
          <w:lang w:val="uk-UA"/>
        </w:rPr>
      </w:pPr>
      <w:r w:rsidRPr="00B37B8F">
        <w:rPr>
          <w:rFonts w:cstheme="minorBidi"/>
          <w:b/>
          <w:bCs/>
          <w:kern w:val="24"/>
          <w:sz w:val="28"/>
          <w:szCs w:val="28"/>
          <w:lang w:val="uk-UA"/>
        </w:rPr>
        <w:t xml:space="preserve"> </w:t>
      </w:r>
      <w:r w:rsidRPr="00B37B8F">
        <w:rPr>
          <w:rStyle w:val="a3"/>
          <w:color w:val="333333"/>
        </w:rPr>
        <w:t>РЕКОМЕНДАЦІЇ</w:t>
      </w:r>
      <w:r w:rsidR="00DD4531">
        <w:rPr>
          <w:rStyle w:val="a3"/>
          <w:color w:val="333333"/>
          <w:lang w:val="uk-UA"/>
        </w:rPr>
        <w:t xml:space="preserve"> БАТЬКАМ:</w:t>
      </w:r>
    </w:p>
    <w:p w:rsidR="00B37B8F" w:rsidRPr="00B37B8F" w:rsidRDefault="00B37B8F" w:rsidP="00B37B8F">
      <w:pPr>
        <w:numPr>
          <w:ilvl w:val="0"/>
          <w:numId w:val="12"/>
        </w:numPr>
        <w:shd w:val="clear" w:color="auto" w:fill="FFFFFF"/>
        <w:spacing w:before="100" w:beforeAutospacing="1" w:after="100" w:afterAutospacing="1" w:line="276" w:lineRule="atLeast"/>
        <w:ind w:left="640"/>
        <w:jc w:val="both"/>
        <w:rPr>
          <w:color w:val="333333"/>
          <w:sz w:val="28"/>
          <w:szCs w:val="28"/>
        </w:rPr>
      </w:pPr>
      <w:proofErr w:type="spellStart"/>
      <w:r w:rsidRPr="00B37B8F">
        <w:rPr>
          <w:color w:val="333333"/>
          <w:sz w:val="28"/>
          <w:szCs w:val="28"/>
        </w:rPr>
        <w:t>Розташувати</w:t>
      </w:r>
      <w:proofErr w:type="spellEnd"/>
      <w:r w:rsidRPr="00B37B8F">
        <w:rPr>
          <w:color w:val="333333"/>
          <w:sz w:val="28"/>
          <w:szCs w:val="28"/>
        </w:rPr>
        <w:t xml:space="preserve"> </w:t>
      </w:r>
      <w:proofErr w:type="spellStart"/>
      <w:r w:rsidRPr="00B37B8F">
        <w:rPr>
          <w:color w:val="333333"/>
          <w:sz w:val="28"/>
          <w:szCs w:val="28"/>
        </w:rPr>
        <w:t>дитини</w:t>
      </w:r>
      <w:proofErr w:type="spellEnd"/>
      <w:r w:rsidRPr="00B37B8F">
        <w:rPr>
          <w:color w:val="333333"/>
          <w:sz w:val="28"/>
          <w:szCs w:val="28"/>
        </w:rPr>
        <w:t xml:space="preserve"> до </w:t>
      </w:r>
      <w:proofErr w:type="spellStart"/>
      <w:r w:rsidRPr="00B37B8F">
        <w:rPr>
          <w:color w:val="333333"/>
          <w:sz w:val="28"/>
          <w:szCs w:val="28"/>
        </w:rPr>
        <w:t>довірчого</w:t>
      </w:r>
      <w:proofErr w:type="spellEnd"/>
      <w:r w:rsidRPr="00B37B8F">
        <w:rPr>
          <w:color w:val="333333"/>
          <w:sz w:val="28"/>
          <w:szCs w:val="28"/>
        </w:rPr>
        <w:t xml:space="preserve"> </w:t>
      </w:r>
      <w:proofErr w:type="spellStart"/>
      <w:r w:rsidRPr="00B37B8F">
        <w:rPr>
          <w:color w:val="333333"/>
          <w:sz w:val="28"/>
          <w:szCs w:val="28"/>
        </w:rPr>
        <w:t>діалогу</w:t>
      </w:r>
      <w:proofErr w:type="spellEnd"/>
      <w:r w:rsidRPr="00B37B8F">
        <w:rPr>
          <w:color w:val="333333"/>
          <w:sz w:val="28"/>
          <w:szCs w:val="28"/>
        </w:rPr>
        <w:t xml:space="preserve"> з </w:t>
      </w:r>
      <w:proofErr w:type="spellStart"/>
      <w:r w:rsidRPr="00B37B8F">
        <w:rPr>
          <w:color w:val="333333"/>
          <w:sz w:val="28"/>
          <w:szCs w:val="28"/>
        </w:rPr>
        <w:t>питань</w:t>
      </w:r>
      <w:proofErr w:type="spellEnd"/>
      <w:r w:rsidRPr="00B37B8F">
        <w:rPr>
          <w:color w:val="333333"/>
          <w:sz w:val="28"/>
          <w:szCs w:val="28"/>
        </w:rPr>
        <w:t xml:space="preserve"> </w:t>
      </w:r>
      <w:proofErr w:type="spellStart"/>
      <w:r w:rsidRPr="00B37B8F">
        <w:rPr>
          <w:color w:val="333333"/>
          <w:sz w:val="28"/>
          <w:szCs w:val="28"/>
        </w:rPr>
        <w:t>інтернет-безпеки</w:t>
      </w:r>
      <w:proofErr w:type="spellEnd"/>
      <w:r w:rsidRPr="00B37B8F">
        <w:rPr>
          <w:color w:val="333333"/>
          <w:sz w:val="28"/>
          <w:szCs w:val="28"/>
        </w:rPr>
        <w:t xml:space="preserve">. </w:t>
      </w:r>
      <w:proofErr w:type="spellStart"/>
      <w:r w:rsidRPr="00B37B8F">
        <w:rPr>
          <w:color w:val="333333"/>
          <w:sz w:val="28"/>
          <w:szCs w:val="28"/>
        </w:rPr>
        <w:t>Пояснити</w:t>
      </w:r>
      <w:proofErr w:type="spellEnd"/>
      <w:r w:rsidRPr="00B37B8F">
        <w:rPr>
          <w:color w:val="333333"/>
          <w:sz w:val="28"/>
          <w:szCs w:val="28"/>
        </w:rPr>
        <w:t xml:space="preserve">, </w:t>
      </w:r>
      <w:proofErr w:type="spellStart"/>
      <w:r w:rsidRPr="00B37B8F">
        <w:rPr>
          <w:color w:val="333333"/>
          <w:sz w:val="28"/>
          <w:szCs w:val="28"/>
        </w:rPr>
        <w:t>що</w:t>
      </w:r>
      <w:proofErr w:type="spellEnd"/>
      <w:r w:rsidRPr="00B37B8F">
        <w:rPr>
          <w:color w:val="333333"/>
          <w:sz w:val="28"/>
          <w:szCs w:val="28"/>
        </w:rPr>
        <w:t xml:space="preserve"> </w:t>
      </w:r>
      <w:proofErr w:type="spellStart"/>
      <w:r w:rsidRPr="00B37B8F">
        <w:rPr>
          <w:color w:val="333333"/>
          <w:sz w:val="28"/>
          <w:szCs w:val="28"/>
        </w:rPr>
        <w:t>Інтернет</w:t>
      </w:r>
      <w:proofErr w:type="spellEnd"/>
      <w:r w:rsidRPr="00B37B8F">
        <w:rPr>
          <w:color w:val="333333"/>
          <w:sz w:val="28"/>
          <w:szCs w:val="28"/>
        </w:rPr>
        <w:t xml:space="preserve"> є не </w:t>
      </w:r>
      <w:proofErr w:type="spellStart"/>
      <w:r w:rsidRPr="00B37B8F">
        <w:rPr>
          <w:color w:val="333333"/>
          <w:sz w:val="28"/>
          <w:szCs w:val="28"/>
        </w:rPr>
        <w:t>тільки</w:t>
      </w:r>
      <w:proofErr w:type="spellEnd"/>
      <w:r w:rsidRPr="00B37B8F">
        <w:rPr>
          <w:color w:val="333333"/>
          <w:sz w:val="28"/>
          <w:szCs w:val="28"/>
        </w:rPr>
        <w:t xml:space="preserve"> </w:t>
      </w:r>
      <w:proofErr w:type="spellStart"/>
      <w:r w:rsidRPr="00B37B8F">
        <w:rPr>
          <w:color w:val="333333"/>
          <w:sz w:val="28"/>
          <w:szCs w:val="28"/>
        </w:rPr>
        <w:t>джерелом</w:t>
      </w:r>
      <w:proofErr w:type="spellEnd"/>
      <w:r w:rsidRPr="00B37B8F">
        <w:rPr>
          <w:color w:val="333333"/>
          <w:sz w:val="28"/>
          <w:szCs w:val="28"/>
        </w:rPr>
        <w:t xml:space="preserve"> </w:t>
      </w:r>
      <w:proofErr w:type="spellStart"/>
      <w:r w:rsidRPr="00B37B8F">
        <w:rPr>
          <w:color w:val="333333"/>
          <w:sz w:val="28"/>
          <w:szCs w:val="28"/>
        </w:rPr>
        <w:t>інформації</w:t>
      </w:r>
      <w:proofErr w:type="spellEnd"/>
      <w:r w:rsidRPr="00B37B8F">
        <w:rPr>
          <w:color w:val="333333"/>
          <w:sz w:val="28"/>
          <w:szCs w:val="28"/>
        </w:rPr>
        <w:t xml:space="preserve">, </w:t>
      </w:r>
      <w:proofErr w:type="gramStart"/>
      <w:r w:rsidRPr="00B37B8F">
        <w:rPr>
          <w:color w:val="333333"/>
          <w:sz w:val="28"/>
          <w:szCs w:val="28"/>
        </w:rPr>
        <w:t>а й</w:t>
      </w:r>
      <w:proofErr w:type="gramEnd"/>
      <w:r w:rsidRPr="00B37B8F">
        <w:rPr>
          <w:color w:val="333333"/>
          <w:sz w:val="28"/>
          <w:szCs w:val="28"/>
        </w:rPr>
        <w:t xml:space="preserve"> </w:t>
      </w:r>
      <w:proofErr w:type="spellStart"/>
      <w:r w:rsidRPr="00B37B8F">
        <w:rPr>
          <w:color w:val="333333"/>
          <w:sz w:val="28"/>
          <w:szCs w:val="28"/>
        </w:rPr>
        <w:t>небезпечним</w:t>
      </w:r>
      <w:proofErr w:type="spellEnd"/>
      <w:r w:rsidRPr="00B37B8F">
        <w:rPr>
          <w:color w:val="333333"/>
          <w:sz w:val="28"/>
          <w:szCs w:val="28"/>
        </w:rPr>
        <w:t xml:space="preserve"> </w:t>
      </w:r>
      <w:proofErr w:type="spellStart"/>
      <w:r w:rsidRPr="00B37B8F">
        <w:rPr>
          <w:color w:val="333333"/>
          <w:sz w:val="28"/>
          <w:szCs w:val="28"/>
        </w:rPr>
        <w:t>співрозмовником</w:t>
      </w:r>
      <w:proofErr w:type="spellEnd"/>
      <w:r w:rsidRPr="00B37B8F">
        <w:rPr>
          <w:color w:val="333333"/>
          <w:sz w:val="28"/>
          <w:szCs w:val="28"/>
        </w:rPr>
        <w:t xml:space="preserve">, а </w:t>
      </w:r>
      <w:proofErr w:type="spellStart"/>
      <w:r w:rsidRPr="00B37B8F">
        <w:rPr>
          <w:color w:val="333333"/>
          <w:sz w:val="28"/>
          <w:szCs w:val="28"/>
        </w:rPr>
        <w:t>довіряти</w:t>
      </w:r>
      <w:proofErr w:type="spellEnd"/>
      <w:r w:rsidRPr="00B37B8F">
        <w:rPr>
          <w:color w:val="333333"/>
          <w:sz w:val="28"/>
          <w:szCs w:val="28"/>
        </w:rPr>
        <w:t xml:space="preserve"> </w:t>
      </w:r>
      <w:proofErr w:type="spellStart"/>
      <w:r w:rsidRPr="00B37B8F">
        <w:rPr>
          <w:color w:val="333333"/>
          <w:sz w:val="28"/>
          <w:szCs w:val="28"/>
        </w:rPr>
        <w:t>слід</w:t>
      </w:r>
      <w:proofErr w:type="spellEnd"/>
      <w:r w:rsidRPr="00B37B8F">
        <w:rPr>
          <w:color w:val="333333"/>
          <w:sz w:val="28"/>
          <w:szCs w:val="28"/>
        </w:rPr>
        <w:t xml:space="preserve"> батькам, педагогам і </w:t>
      </w:r>
      <w:proofErr w:type="spellStart"/>
      <w:r w:rsidRPr="00B37B8F">
        <w:rPr>
          <w:color w:val="333333"/>
          <w:sz w:val="28"/>
          <w:szCs w:val="28"/>
        </w:rPr>
        <w:t>кращим</w:t>
      </w:r>
      <w:proofErr w:type="spellEnd"/>
      <w:r w:rsidRPr="00B37B8F">
        <w:rPr>
          <w:color w:val="333333"/>
          <w:sz w:val="28"/>
          <w:szCs w:val="28"/>
        </w:rPr>
        <w:t xml:space="preserve"> </w:t>
      </w:r>
      <w:proofErr w:type="spellStart"/>
      <w:r w:rsidRPr="00B37B8F">
        <w:rPr>
          <w:color w:val="333333"/>
          <w:sz w:val="28"/>
          <w:szCs w:val="28"/>
        </w:rPr>
        <w:t>друзям</w:t>
      </w:r>
      <w:proofErr w:type="spellEnd"/>
      <w:r w:rsidRPr="00B37B8F">
        <w:rPr>
          <w:color w:val="333333"/>
          <w:sz w:val="28"/>
          <w:szCs w:val="28"/>
        </w:rPr>
        <w:t>.</w:t>
      </w:r>
    </w:p>
    <w:p w:rsidR="00B37B8F" w:rsidRPr="00B37B8F" w:rsidRDefault="00B37B8F" w:rsidP="00B37B8F">
      <w:pPr>
        <w:numPr>
          <w:ilvl w:val="0"/>
          <w:numId w:val="12"/>
        </w:numPr>
        <w:shd w:val="clear" w:color="auto" w:fill="FFFFFF"/>
        <w:spacing w:before="100" w:beforeAutospacing="1" w:after="100" w:afterAutospacing="1" w:line="276" w:lineRule="atLeast"/>
        <w:ind w:left="640"/>
        <w:jc w:val="both"/>
        <w:rPr>
          <w:color w:val="333333"/>
          <w:sz w:val="28"/>
          <w:szCs w:val="28"/>
        </w:rPr>
      </w:pPr>
      <w:proofErr w:type="spellStart"/>
      <w:r w:rsidRPr="00B37B8F">
        <w:rPr>
          <w:color w:val="333333"/>
          <w:sz w:val="28"/>
          <w:szCs w:val="28"/>
        </w:rPr>
        <w:t>Встановити</w:t>
      </w:r>
      <w:proofErr w:type="spellEnd"/>
      <w:r w:rsidRPr="00B37B8F">
        <w:rPr>
          <w:color w:val="333333"/>
          <w:sz w:val="28"/>
          <w:szCs w:val="28"/>
        </w:rPr>
        <w:t xml:space="preserve"> з </w:t>
      </w:r>
      <w:proofErr w:type="spellStart"/>
      <w:r w:rsidRPr="00B37B8F">
        <w:rPr>
          <w:color w:val="333333"/>
          <w:sz w:val="28"/>
          <w:szCs w:val="28"/>
        </w:rPr>
        <w:t>дитиною</w:t>
      </w:r>
      <w:proofErr w:type="spellEnd"/>
      <w:r w:rsidRPr="00B37B8F">
        <w:rPr>
          <w:color w:val="333333"/>
          <w:sz w:val="28"/>
          <w:szCs w:val="28"/>
        </w:rPr>
        <w:t xml:space="preserve"> «правила» </w:t>
      </w:r>
      <w:proofErr w:type="spellStart"/>
      <w:r w:rsidRPr="00B37B8F">
        <w:rPr>
          <w:color w:val="333333"/>
          <w:sz w:val="28"/>
          <w:szCs w:val="28"/>
        </w:rPr>
        <w:t>роботи</w:t>
      </w:r>
      <w:proofErr w:type="spellEnd"/>
      <w:r w:rsidRPr="00B37B8F">
        <w:rPr>
          <w:color w:val="333333"/>
          <w:sz w:val="28"/>
          <w:szCs w:val="28"/>
        </w:rPr>
        <w:t xml:space="preserve"> з </w:t>
      </w:r>
      <w:proofErr w:type="spellStart"/>
      <w:r w:rsidRPr="00B37B8F">
        <w:rPr>
          <w:color w:val="333333"/>
          <w:sz w:val="28"/>
          <w:szCs w:val="28"/>
        </w:rPr>
        <w:t>комп'ютером</w:t>
      </w:r>
      <w:proofErr w:type="spellEnd"/>
      <w:r w:rsidRPr="00B37B8F">
        <w:rPr>
          <w:color w:val="333333"/>
          <w:sz w:val="28"/>
          <w:szCs w:val="28"/>
        </w:rPr>
        <w:t xml:space="preserve"> і гаджетами, </w:t>
      </w:r>
      <w:proofErr w:type="spellStart"/>
      <w:r w:rsidRPr="00B37B8F">
        <w:rPr>
          <w:color w:val="333333"/>
          <w:sz w:val="28"/>
          <w:szCs w:val="28"/>
        </w:rPr>
        <w:t>тимчасові</w:t>
      </w:r>
      <w:proofErr w:type="spellEnd"/>
      <w:r w:rsidRPr="00B37B8F">
        <w:rPr>
          <w:color w:val="333333"/>
          <w:sz w:val="28"/>
          <w:szCs w:val="28"/>
        </w:rPr>
        <w:t xml:space="preserve"> </w:t>
      </w:r>
      <w:proofErr w:type="spellStart"/>
      <w:r w:rsidRPr="00B37B8F">
        <w:rPr>
          <w:color w:val="333333"/>
          <w:sz w:val="28"/>
          <w:szCs w:val="28"/>
        </w:rPr>
        <w:t>обмеження</w:t>
      </w:r>
      <w:proofErr w:type="spellEnd"/>
      <w:r w:rsidRPr="00B37B8F">
        <w:rPr>
          <w:color w:val="333333"/>
          <w:sz w:val="28"/>
          <w:szCs w:val="28"/>
        </w:rPr>
        <w:t xml:space="preserve">, </w:t>
      </w:r>
      <w:proofErr w:type="spellStart"/>
      <w:r w:rsidRPr="00B37B8F">
        <w:rPr>
          <w:color w:val="333333"/>
          <w:sz w:val="28"/>
          <w:szCs w:val="28"/>
        </w:rPr>
        <w:t>визначити</w:t>
      </w:r>
      <w:proofErr w:type="spellEnd"/>
      <w:r w:rsidRPr="00B37B8F">
        <w:rPr>
          <w:color w:val="333333"/>
          <w:sz w:val="28"/>
          <w:szCs w:val="28"/>
        </w:rPr>
        <w:t xml:space="preserve"> </w:t>
      </w:r>
      <w:proofErr w:type="spellStart"/>
      <w:r w:rsidRPr="00B37B8F">
        <w:rPr>
          <w:color w:val="333333"/>
          <w:sz w:val="28"/>
          <w:szCs w:val="28"/>
        </w:rPr>
        <w:t>ресурси</w:t>
      </w:r>
      <w:proofErr w:type="spellEnd"/>
      <w:r w:rsidRPr="00B37B8F">
        <w:rPr>
          <w:color w:val="333333"/>
          <w:sz w:val="28"/>
          <w:szCs w:val="28"/>
        </w:rPr>
        <w:t xml:space="preserve">, які </w:t>
      </w:r>
      <w:proofErr w:type="spellStart"/>
      <w:r w:rsidRPr="00B37B8F">
        <w:rPr>
          <w:color w:val="333333"/>
          <w:sz w:val="28"/>
          <w:szCs w:val="28"/>
        </w:rPr>
        <w:t>можна</w:t>
      </w:r>
      <w:proofErr w:type="spellEnd"/>
      <w:r w:rsidRPr="00B37B8F">
        <w:rPr>
          <w:color w:val="333333"/>
          <w:sz w:val="28"/>
          <w:szCs w:val="28"/>
        </w:rPr>
        <w:t xml:space="preserve"> і </w:t>
      </w:r>
      <w:proofErr w:type="spellStart"/>
      <w:r w:rsidRPr="00B37B8F">
        <w:rPr>
          <w:color w:val="333333"/>
          <w:sz w:val="28"/>
          <w:szCs w:val="28"/>
        </w:rPr>
        <w:t>потрібно</w:t>
      </w:r>
      <w:proofErr w:type="spellEnd"/>
      <w:r w:rsidRPr="00B37B8F">
        <w:rPr>
          <w:color w:val="333333"/>
          <w:sz w:val="28"/>
          <w:szCs w:val="28"/>
        </w:rPr>
        <w:t xml:space="preserve"> </w:t>
      </w:r>
      <w:proofErr w:type="spellStart"/>
      <w:r w:rsidRPr="00B37B8F">
        <w:rPr>
          <w:color w:val="333333"/>
          <w:sz w:val="28"/>
          <w:szCs w:val="28"/>
        </w:rPr>
        <w:t>відвідувати</w:t>
      </w:r>
      <w:proofErr w:type="spellEnd"/>
      <w:r w:rsidRPr="00B37B8F">
        <w:rPr>
          <w:color w:val="333333"/>
          <w:sz w:val="28"/>
          <w:szCs w:val="28"/>
        </w:rPr>
        <w:t xml:space="preserve">. </w:t>
      </w:r>
      <w:proofErr w:type="spellStart"/>
      <w:r w:rsidRPr="00B37B8F">
        <w:rPr>
          <w:color w:val="333333"/>
          <w:sz w:val="28"/>
          <w:szCs w:val="28"/>
        </w:rPr>
        <w:t>Пояснити</w:t>
      </w:r>
      <w:proofErr w:type="spellEnd"/>
      <w:r w:rsidRPr="00B37B8F">
        <w:rPr>
          <w:color w:val="333333"/>
          <w:sz w:val="28"/>
          <w:szCs w:val="28"/>
        </w:rPr>
        <w:t xml:space="preserve">, </w:t>
      </w:r>
      <w:proofErr w:type="spellStart"/>
      <w:r w:rsidRPr="00B37B8F">
        <w:rPr>
          <w:color w:val="333333"/>
          <w:sz w:val="28"/>
          <w:szCs w:val="28"/>
        </w:rPr>
        <w:t>що</w:t>
      </w:r>
      <w:proofErr w:type="spellEnd"/>
      <w:r w:rsidRPr="00B37B8F">
        <w:rPr>
          <w:color w:val="333333"/>
          <w:sz w:val="28"/>
          <w:szCs w:val="28"/>
        </w:rPr>
        <w:t xml:space="preserve"> </w:t>
      </w:r>
      <w:proofErr w:type="spellStart"/>
      <w:r w:rsidRPr="00B37B8F">
        <w:rPr>
          <w:color w:val="333333"/>
          <w:sz w:val="28"/>
          <w:szCs w:val="28"/>
        </w:rPr>
        <w:t>Інтернет</w:t>
      </w:r>
      <w:proofErr w:type="spellEnd"/>
      <w:r w:rsidRPr="00B37B8F">
        <w:rPr>
          <w:color w:val="333333"/>
          <w:sz w:val="28"/>
          <w:szCs w:val="28"/>
        </w:rPr>
        <w:t xml:space="preserve">, </w:t>
      </w:r>
      <w:proofErr w:type="gramStart"/>
      <w:r w:rsidRPr="00B37B8F">
        <w:rPr>
          <w:color w:val="333333"/>
          <w:sz w:val="28"/>
          <w:szCs w:val="28"/>
        </w:rPr>
        <w:t>в</w:t>
      </w:r>
      <w:proofErr w:type="gramEnd"/>
      <w:r w:rsidRPr="00B37B8F">
        <w:rPr>
          <w:color w:val="333333"/>
          <w:sz w:val="28"/>
          <w:szCs w:val="28"/>
        </w:rPr>
        <w:t xml:space="preserve"> першу </w:t>
      </w:r>
      <w:proofErr w:type="spellStart"/>
      <w:r w:rsidRPr="00B37B8F">
        <w:rPr>
          <w:color w:val="333333"/>
          <w:sz w:val="28"/>
          <w:szCs w:val="28"/>
        </w:rPr>
        <w:t>чергу</w:t>
      </w:r>
      <w:proofErr w:type="spellEnd"/>
      <w:r w:rsidRPr="00B37B8F">
        <w:rPr>
          <w:color w:val="333333"/>
          <w:sz w:val="28"/>
          <w:szCs w:val="28"/>
        </w:rPr>
        <w:t xml:space="preserve">, є </w:t>
      </w:r>
      <w:proofErr w:type="spellStart"/>
      <w:r w:rsidRPr="00B37B8F">
        <w:rPr>
          <w:color w:val="333333"/>
          <w:sz w:val="28"/>
          <w:szCs w:val="28"/>
        </w:rPr>
        <w:t>засобом</w:t>
      </w:r>
      <w:proofErr w:type="spellEnd"/>
      <w:r w:rsidRPr="00B37B8F">
        <w:rPr>
          <w:color w:val="333333"/>
          <w:sz w:val="28"/>
          <w:szCs w:val="28"/>
        </w:rPr>
        <w:t xml:space="preserve"> </w:t>
      </w:r>
      <w:proofErr w:type="spellStart"/>
      <w:r w:rsidRPr="00B37B8F">
        <w:rPr>
          <w:color w:val="333333"/>
          <w:sz w:val="28"/>
          <w:szCs w:val="28"/>
        </w:rPr>
        <w:t>розвитку</w:t>
      </w:r>
      <w:proofErr w:type="spellEnd"/>
      <w:r w:rsidRPr="00B37B8F">
        <w:rPr>
          <w:color w:val="333333"/>
          <w:sz w:val="28"/>
          <w:szCs w:val="28"/>
        </w:rPr>
        <w:t xml:space="preserve"> і </w:t>
      </w:r>
      <w:proofErr w:type="spellStart"/>
      <w:r w:rsidRPr="00B37B8F">
        <w:rPr>
          <w:color w:val="333333"/>
          <w:sz w:val="28"/>
          <w:szCs w:val="28"/>
        </w:rPr>
        <w:t>навчання</w:t>
      </w:r>
      <w:proofErr w:type="spellEnd"/>
      <w:r w:rsidRPr="00B37B8F">
        <w:rPr>
          <w:color w:val="333333"/>
          <w:sz w:val="28"/>
          <w:szCs w:val="28"/>
        </w:rPr>
        <w:t xml:space="preserve">, і </w:t>
      </w:r>
      <w:proofErr w:type="spellStart"/>
      <w:r w:rsidRPr="00B37B8F">
        <w:rPr>
          <w:color w:val="333333"/>
          <w:sz w:val="28"/>
          <w:szCs w:val="28"/>
        </w:rPr>
        <w:t>тільки</w:t>
      </w:r>
      <w:proofErr w:type="spellEnd"/>
      <w:r w:rsidRPr="00B37B8F">
        <w:rPr>
          <w:color w:val="333333"/>
          <w:sz w:val="28"/>
          <w:szCs w:val="28"/>
        </w:rPr>
        <w:t xml:space="preserve"> </w:t>
      </w:r>
      <w:proofErr w:type="spellStart"/>
      <w:r w:rsidRPr="00B37B8F">
        <w:rPr>
          <w:color w:val="333333"/>
          <w:sz w:val="28"/>
          <w:szCs w:val="28"/>
        </w:rPr>
        <w:t>другорядне</w:t>
      </w:r>
      <w:proofErr w:type="spellEnd"/>
      <w:r w:rsidRPr="00B37B8F">
        <w:rPr>
          <w:color w:val="333333"/>
          <w:sz w:val="28"/>
          <w:szCs w:val="28"/>
        </w:rPr>
        <w:t xml:space="preserve"> - </w:t>
      </w:r>
      <w:proofErr w:type="spellStart"/>
      <w:r w:rsidRPr="00B37B8F">
        <w:rPr>
          <w:color w:val="333333"/>
          <w:sz w:val="28"/>
          <w:szCs w:val="28"/>
        </w:rPr>
        <w:t>розваг</w:t>
      </w:r>
      <w:proofErr w:type="spellEnd"/>
      <w:r w:rsidRPr="00B37B8F">
        <w:rPr>
          <w:color w:val="333333"/>
          <w:sz w:val="28"/>
          <w:szCs w:val="28"/>
        </w:rPr>
        <w:t xml:space="preserve"> і </w:t>
      </w:r>
      <w:proofErr w:type="spellStart"/>
      <w:r w:rsidRPr="00B37B8F">
        <w:rPr>
          <w:color w:val="333333"/>
          <w:sz w:val="28"/>
          <w:szCs w:val="28"/>
        </w:rPr>
        <w:t>спілкування</w:t>
      </w:r>
      <w:proofErr w:type="spellEnd"/>
      <w:r w:rsidRPr="00B37B8F">
        <w:rPr>
          <w:color w:val="333333"/>
          <w:sz w:val="28"/>
          <w:szCs w:val="28"/>
        </w:rPr>
        <w:t xml:space="preserve">. </w:t>
      </w:r>
      <w:proofErr w:type="spellStart"/>
      <w:r w:rsidRPr="00B37B8F">
        <w:rPr>
          <w:color w:val="333333"/>
          <w:sz w:val="28"/>
          <w:szCs w:val="28"/>
        </w:rPr>
        <w:t>Бажано</w:t>
      </w:r>
      <w:proofErr w:type="spellEnd"/>
      <w:r w:rsidRPr="00B37B8F">
        <w:rPr>
          <w:color w:val="333333"/>
          <w:sz w:val="28"/>
          <w:szCs w:val="28"/>
        </w:rPr>
        <w:t xml:space="preserve"> </w:t>
      </w:r>
      <w:proofErr w:type="spellStart"/>
      <w:r w:rsidRPr="00B37B8F">
        <w:rPr>
          <w:color w:val="333333"/>
          <w:sz w:val="28"/>
          <w:szCs w:val="28"/>
        </w:rPr>
        <w:t>домовитися</w:t>
      </w:r>
      <w:proofErr w:type="spellEnd"/>
      <w:r w:rsidRPr="00B37B8F">
        <w:rPr>
          <w:color w:val="333333"/>
          <w:sz w:val="28"/>
          <w:szCs w:val="28"/>
        </w:rPr>
        <w:t xml:space="preserve">, </w:t>
      </w:r>
      <w:proofErr w:type="spellStart"/>
      <w:r w:rsidRPr="00B37B8F">
        <w:rPr>
          <w:color w:val="333333"/>
          <w:sz w:val="28"/>
          <w:szCs w:val="28"/>
        </w:rPr>
        <w:t>що</w:t>
      </w:r>
      <w:proofErr w:type="spellEnd"/>
      <w:r w:rsidRPr="00B37B8F">
        <w:rPr>
          <w:color w:val="333333"/>
          <w:sz w:val="28"/>
          <w:szCs w:val="28"/>
        </w:rPr>
        <w:t xml:space="preserve"> </w:t>
      </w:r>
      <w:proofErr w:type="spellStart"/>
      <w:proofErr w:type="gramStart"/>
      <w:r w:rsidRPr="00B37B8F">
        <w:rPr>
          <w:color w:val="333333"/>
          <w:sz w:val="28"/>
          <w:szCs w:val="28"/>
        </w:rPr>
        <w:t>нов</w:t>
      </w:r>
      <w:proofErr w:type="gramEnd"/>
      <w:r w:rsidRPr="00B37B8F">
        <w:rPr>
          <w:color w:val="333333"/>
          <w:sz w:val="28"/>
          <w:szCs w:val="28"/>
        </w:rPr>
        <w:t>і</w:t>
      </w:r>
      <w:proofErr w:type="spellEnd"/>
      <w:r w:rsidRPr="00B37B8F">
        <w:rPr>
          <w:color w:val="333333"/>
          <w:sz w:val="28"/>
          <w:szCs w:val="28"/>
        </w:rPr>
        <w:t xml:space="preserve"> </w:t>
      </w:r>
      <w:proofErr w:type="spellStart"/>
      <w:r w:rsidRPr="00B37B8F">
        <w:rPr>
          <w:color w:val="333333"/>
          <w:sz w:val="28"/>
          <w:szCs w:val="28"/>
        </w:rPr>
        <w:t>ігри</w:t>
      </w:r>
      <w:proofErr w:type="spellEnd"/>
      <w:r w:rsidRPr="00B37B8F">
        <w:rPr>
          <w:color w:val="333333"/>
          <w:sz w:val="28"/>
          <w:szCs w:val="28"/>
        </w:rPr>
        <w:t xml:space="preserve"> і </w:t>
      </w:r>
      <w:proofErr w:type="spellStart"/>
      <w:r w:rsidRPr="00B37B8F">
        <w:rPr>
          <w:color w:val="333333"/>
          <w:sz w:val="28"/>
          <w:szCs w:val="28"/>
        </w:rPr>
        <w:t>програми</w:t>
      </w:r>
      <w:proofErr w:type="spellEnd"/>
      <w:r w:rsidRPr="00B37B8F">
        <w:rPr>
          <w:color w:val="333333"/>
          <w:sz w:val="28"/>
          <w:szCs w:val="28"/>
        </w:rPr>
        <w:t xml:space="preserve"> </w:t>
      </w:r>
      <w:proofErr w:type="spellStart"/>
      <w:r w:rsidRPr="00B37B8F">
        <w:rPr>
          <w:color w:val="333333"/>
          <w:sz w:val="28"/>
          <w:szCs w:val="28"/>
        </w:rPr>
        <w:t>будуть</w:t>
      </w:r>
      <w:proofErr w:type="spellEnd"/>
      <w:r w:rsidRPr="00B37B8F">
        <w:rPr>
          <w:color w:val="333333"/>
          <w:sz w:val="28"/>
          <w:szCs w:val="28"/>
        </w:rPr>
        <w:t xml:space="preserve"> </w:t>
      </w:r>
      <w:proofErr w:type="spellStart"/>
      <w:r w:rsidRPr="00B37B8F">
        <w:rPr>
          <w:color w:val="333333"/>
          <w:sz w:val="28"/>
          <w:szCs w:val="28"/>
        </w:rPr>
        <w:t>встановлюватися</w:t>
      </w:r>
      <w:proofErr w:type="spellEnd"/>
      <w:r w:rsidRPr="00B37B8F">
        <w:rPr>
          <w:color w:val="333333"/>
          <w:sz w:val="28"/>
          <w:szCs w:val="28"/>
        </w:rPr>
        <w:t xml:space="preserve"> </w:t>
      </w:r>
      <w:proofErr w:type="spellStart"/>
      <w:r w:rsidRPr="00B37B8F">
        <w:rPr>
          <w:color w:val="333333"/>
          <w:sz w:val="28"/>
          <w:szCs w:val="28"/>
        </w:rPr>
        <w:t>спільно</w:t>
      </w:r>
      <w:proofErr w:type="spellEnd"/>
      <w:r w:rsidRPr="00B37B8F">
        <w:rPr>
          <w:color w:val="333333"/>
          <w:sz w:val="28"/>
          <w:szCs w:val="28"/>
        </w:rPr>
        <w:t xml:space="preserve"> з батьками.</w:t>
      </w:r>
    </w:p>
    <w:p w:rsidR="00B37B8F" w:rsidRPr="00B37B8F" w:rsidRDefault="00B37B8F" w:rsidP="00B37B8F">
      <w:pPr>
        <w:numPr>
          <w:ilvl w:val="0"/>
          <w:numId w:val="12"/>
        </w:numPr>
        <w:shd w:val="clear" w:color="auto" w:fill="FFFFFF"/>
        <w:spacing w:before="100" w:beforeAutospacing="1" w:after="100" w:afterAutospacing="1" w:line="276" w:lineRule="atLeast"/>
        <w:ind w:left="640"/>
        <w:jc w:val="both"/>
        <w:rPr>
          <w:color w:val="333333"/>
          <w:sz w:val="28"/>
          <w:szCs w:val="28"/>
        </w:rPr>
      </w:pPr>
      <w:r w:rsidRPr="00B37B8F">
        <w:rPr>
          <w:color w:val="333333"/>
          <w:sz w:val="28"/>
          <w:szCs w:val="28"/>
        </w:rPr>
        <w:t xml:space="preserve">Ввести </w:t>
      </w:r>
      <w:proofErr w:type="spellStart"/>
      <w:r w:rsidRPr="00B37B8F">
        <w:rPr>
          <w:color w:val="333333"/>
          <w:sz w:val="28"/>
          <w:szCs w:val="28"/>
        </w:rPr>
        <w:t>обмеження</w:t>
      </w:r>
      <w:proofErr w:type="spellEnd"/>
      <w:r w:rsidRPr="00B37B8F">
        <w:rPr>
          <w:color w:val="333333"/>
          <w:sz w:val="28"/>
          <w:szCs w:val="28"/>
        </w:rPr>
        <w:t xml:space="preserve"> </w:t>
      </w:r>
      <w:proofErr w:type="spellStart"/>
      <w:r w:rsidRPr="00B37B8F">
        <w:rPr>
          <w:color w:val="333333"/>
          <w:sz w:val="28"/>
          <w:szCs w:val="28"/>
        </w:rPr>
        <w:t>щодо</w:t>
      </w:r>
      <w:proofErr w:type="spellEnd"/>
      <w:r w:rsidRPr="00B37B8F">
        <w:rPr>
          <w:color w:val="333333"/>
          <w:sz w:val="28"/>
          <w:szCs w:val="28"/>
        </w:rPr>
        <w:t xml:space="preserve"> </w:t>
      </w:r>
      <w:proofErr w:type="spellStart"/>
      <w:r w:rsidRPr="00B37B8F">
        <w:rPr>
          <w:color w:val="333333"/>
          <w:sz w:val="28"/>
          <w:szCs w:val="28"/>
        </w:rPr>
        <w:t>використання</w:t>
      </w:r>
      <w:proofErr w:type="spellEnd"/>
      <w:r w:rsidRPr="00B37B8F">
        <w:rPr>
          <w:color w:val="333333"/>
          <w:sz w:val="28"/>
          <w:szCs w:val="28"/>
        </w:rPr>
        <w:t xml:space="preserve"> </w:t>
      </w:r>
      <w:proofErr w:type="spellStart"/>
      <w:r w:rsidRPr="00B37B8F">
        <w:rPr>
          <w:color w:val="333333"/>
          <w:sz w:val="28"/>
          <w:szCs w:val="28"/>
        </w:rPr>
        <w:t>гаджетів</w:t>
      </w:r>
      <w:proofErr w:type="spellEnd"/>
      <w:r w:rsidRPr="00B37B8F">
        <w:rPr>
          <w:color w:val="333333"/>
          <w:sz w:val="28"/>
          <w:szCs w:val="28"/>
        </w:rPr>
        <w:t xml:space="preserve">. </w:t>
      </w:r>
      <w:proofErr w:type="spellStart"/>
      <w:r w:rsidRPr="00B37B8F">
        <w:rPr>
          <w:color w:val="333333"/>
          <w:sz w:val="28"/>
          <w:szCs w:val="28"/>
        </w:rPr>
        <w:t>Дошкільнятам</w:t>
      </w:r>
      <w:proofErr w:type="spellEnd"/>
      <w:r w:rsidRPr="00B37B8F">
        <w:rPr>
          <w:color w:val="333333"/>
          <w:sz w:val="28"/>
          <w:szCs w:val="28"/>
        </w:rPr>
        <w:t xml:space="preserve">, а </w:t>
      </w:r>
      <w:proofErr w:type="spellStart"/>
      <w:r w:rsidRPr="00B37B8F">
        <w:rPr>
          <w:color w:val="333333"/>
          <w:sz w:val="28"/>
          <w:szCs w:val="28"/>
        </w:rPr>
        <w:t>також</w:t>
      </w:r>
      <w:proofErr w:type="spellEnd"/>
      <w:r w:rsidRPr="00B37B8F">
        <w:rPr>
          <w:color w:val="333333"/>
          <w:sz w:val="28"/>
          <w:szCs w:val="28"/>
        </w:rPr>
        <w:t xml:space="preserve"> </w:t>
      </w:r>
      <w:proofErr w:type="spellStart"/>
      <w:r w:rsidRPr="00B37B8F">
        <w:rPr>
          <w:color w:val="333333"/>
          <w:sz w:val="28"/>
          <w:szCs w:val="28"/>
        </w:rPr>
        <w:t>учням</w:t>
      </w:r>
      <w:proofErr w:type="spellEnd"/>
      <w:r w:rsidRPr="00B37B8F">
        <w:rPr>
          <w:color w:val="333333"/>
          <w:sz w:val="28"/>
          <w:szCs w:val="28"/>
        </w:rPr>
        <w:t xml:space="preserve"> </w:t>
      </w:r>
      <w:proofErr w:type="spellStart"/>
      <w:r w:rsidRPr="00B37B8F">
        <w:rPr>
          <w:color w:val="333333"/>
          <w:sz w:val="28"/>
          <w:szCs w:val="28"/>
        </w:rPr>
        <w:t>молодших</w:t>
      </w:r>
      <w:proofErr w:type="spellEnd"/>
      <w:r w:rsidRPr="00B37B8F">
        <w:rPr>
          <w:color w:val="333333"/>
          <w:sz w:val="28"/>
          <w:szCs w:val="28"/>
        </w:rPr>
        <w:t xml:space="preserve"> </w:t>
      </w:r>
      <w:proofErr w:type="spellStart"/>
      <w:r w:rsidRPr="00B37B8F">
        <w:rPr>
          <w:color w:val="333333"/>
          <w:sz w:val="28"/>
          <w:szCs w:val="28"/>
        </w:rPr>
        <w:t>класів</w:t>
      </w:r>
      <w:proofErr w:type="spellEnd"/>
      <w:r w:rsidRPr="00B37B8F">
        <w:rPr>
          <w:color w:val="333333"/>
          <w:sz w:val="28"/>
          <w:szCs w:val="28"/>
        </w:rPr>
        <w:t xml:space="preserve"> </w:t>
      </w:r>
      <w:proofErr w:type="spellStart"/>
      <w:r w:rsidRPr="00B37B8F">
        <w:rPr>
          <w:color w:val="333333"/>
          <w:sz w:val="28"/>
          <w:szCs w:val="28"/>
        </w:rPr>
        <w:t>мобільний</w:t>
      </w:r>
      <w:proofErr w:type="spellEnd"/>
      <w:r w:rsidRPr="00B37B8F">
        <w:rPr>
          <w:color w:val="333333"/>
          <w:sz w:val="28"/>
          <w:szCs w:val="28"/>
        </w:rPr>
        <w:t xml:space="preserve"> </w:t>
      </w:r>
      <w:proofErr w:type="spellStart"/>
      <w:r w:rsidRPr="00B37B8F">
        <w:rPr>
          <w:color w:val="333333"/>
          <w:sz w:val="28"/>
          <w:szCs w:val="28"/>
        </w:rPr>
        <w:t>Інтернет</w:t>
      </w:r>
      <w:proofErr w:type="spellEnd"/>
      <w:r w:rsidRPr="00B37B8F">
        <w:rPr>
          <w:color w:val="333333"/>
          <w:sz w:val="28"/>
          <w:szCs w:val="28"/>
        </w:rPr>
        <w:t xml:space="preserve"> не </w:t>
      </w:r>
      <w:proofErr w:type="spellStart"/>
      <w:r w:rsidRPr="00B37B8F">
        <w:rPr>
          <w:color w:val="333333"/>
          <w:sz w:val="28"/>
          <w:szCs w:val="28"/>
        </w:rPr>
        <w:t>потрібен</w:t>
      </w:r>
      <w:proofErr w:type="spellEnd"/>
      <w:r w:rsidRPr="00B37B8F">
        <w:rPr>
          <w:color w:val="333333"/>
          <w:sz w:val="28"/>
          <w:szCs w:val="28"/>
        </w:rPr>
        <w:t xml:space="preserve"> в </w:t>
      </w:r>
      <w:proofErr w:type="spellStart"/>
      <w:r w:rsidRPr="00B37B8F">
        <w:rPr>
          <w:color w:val="333333"/>
          <w:sz w:val="28"/>
          <w:szCs w:val="28"/>
        </w:rPr>
        <w:t>повсякденному</w:t>
      </w:r>
      <w:proofErr w:type="spellEnd"/>
      <w:r w:rsidRPr="00B37B8F">
        <w:rPr>
          <w:color w:val="333333"/>
          <w:sz w:val="28"/>
          <w:szCs w:val="28"/>
        </w:rPr>
        <w:t xml:space="preserve"> </w:t>
      </w:r>
      <w:proofErr w:type="spellStart"/>
      <w:r w:rsidRPr="00B37B8F">
        <w:rPr>
          <w:color w:val="333333"/>
          <w:sz w:val="28"/>
          <w:szCs w:val="28"/>
        </w:rPr>
        <w:t>житті</w:t>
      </w:r>
      <w:proofErr w:type="spellEnd"/>
      <w:r w:rsidRPr="00B37B8F">
        <w:rPr>
          <w:color w:val="333333"/>
          <w:sz w:val="28"/>
          <w:szCs w:val="28"/>
        </w:rPr>
        <w:t>.</w:t>
      </w:r>
    </w:p>
    <w:p w:rsidR="00B37B8F" w:rsidRPr="00B37B8F" w:rsidRDefault="00B37B8F" w:rsidP="00B37B8F">
      <w:pPr>
        <w:numPr>
          <w:ilvl w:val="0"/>
          <w:numId w:val="12"/>
        </w:numPr>
        <w:shd w:val="clear" w:color="auto" w:fill="FFFFFF"/>
        <w:spacing w:before="100" w:beforeAutospacing="1" w:after="100" w:afterAutospacing="1" w:line="276" w:lineRule="atLeast"/>
        <w:ind w:left="640"/>
        <w:jc w:val="both"/>
        <w:rPr>
          <w:sz w:val="28"/>
          <w:szCs w:val="28"/>
        </w:rPr>
      </w:pPr>
      <w:proofErr w:type="spellStart"/>
      <w:r w:rsidRPr="00B37B8F">
        <w:rPr>
          <w:sz w:val="28"/>
          <w:szCs w:val="28"/>
        </w:rPr>
        <w:t>Заборонити</w:t>
      </w:r>
      <w:proofErr w:type="spellEnd"/>
      <w:r w:rsidRPr="00B37B8F">
        <w:rPr>
          <w:sz w:val="28"/>
          <w:szCs w:val="28"/>
        </w:rPr>
        <w:t xml:space="preserve"> </w:t>
      </w:r>
      <w:proofErr w:type="spellStart"/>
      <w:r w:rsidRPr="00B37B8F">
        <w:rPr>
          <w:sz w:val="28"/>
          <w:szCs w:val="28"/>
        </w:rPr>
        <w:t>спілкування</w:t>
      </w:r>
      <w:proofErr w:type="spellEnd"/>
      <w:r w:rsidRPr="00B37B8F">
        <w:rPr>
          <w:sz w:val="28"/>
          <w:szCs w:val="28"/>
        </w:rPr>
        <w:t xml:space="preserve"> з </w:t>
      </w:r>
      <w:proofErr w:type="spellStart"/>
      <w:r w:rsidRPr="00B37B8F">
        <w:rPr>
          <w:sz w:val="28"/>
          <w:szCs w:val="28"/>
        </w:rPr>
        <w:t>незнайомими</w:t>
      </w:r>
      <w:proofErr w:type="spellEnd"/>
      <w:r w:rsidRPr="00B37B8F">
        <w:rPr>
          <w:sz w:val="28"/>
          <w:szCs w:val="28"/>
        </w:rPr>
        <w:t xml:space="preserve"> людьми. </w:t>
      </w:r>
      <w:proofErr w:type="spellStart"/>
      <w:r w:rsidRPr="00B37B8F">
        <w:rPr>
          <w:sz w:val="28"/>
          <w:szCs w:val="28"/>
        </w:rPr>
        <w:t>Ця</w:t>
      </w:r>
      <w:proofErr w:type="spellEnd"/>
      <w:r w:rsidRPr="00B37B8F">
        <w:rPr>
          <w:sz w:val="28"/>
          <w:szCs w:val="28"/>
        </w:rPr>
        <w:t xml:space="preserve"> </w:t>
      </w:r>
      <w:proofErr w:type="spellStart"/>
      <w:r w:rsidRPr="00B37B8F">
        <w:rPr>
          <w:sz w:val="28"/>
          <w:szCs w:val="28"/>
        </w:rPr>
        <w:t>міра</w:t>
      </w:r>
      <w:proofErr w:type="spellEnd"/>
      <w:r w:rsidRPr="00B37B8F">
        <w:rPr>
          <w:sz w:val="28"/>
          <w:szCs w:val="28"/>
        </w:rPr>
        <w:t xml:space="preserve"> </w:t>
      </w:r>
      <w:proofErr w:type="gramStart"/>
      <w:r w:rsidRPr="00B37B8F">
        <w:rPr>
          <w:sz w:val="28"/>
          <w:szCs w:val="28"/>
        </w:rPr>
        <w:t>повинна</w:t>
      </w:r>
      <w:proofErr w:type="gramEnd"/>
      <w:r w:rsidRPr="00B37B8F">
        <w:rPr>
          <w:sz w:val="28"/>
          <w:szCs w:val="28"/>
        </w:rPr>
        <w:t xml:space="preserve"> </w:t>
      </w:r>
      <w:proofErr w:type="spellStart"/>
      <w:r w:rsidRPr="00B37B8F">
        <w:rPr>
          <w:sz w:val="28"/>
          <w:szCs w:val="28"/>
        </w:rPr>
        <w:t>сприйматися</w:t>
      </w:r>
      <w:proofErr w:type="spellEnd"/>
      <w:r w:rsidRPr="00B37B8F">
        <w:rPr>
          <w:sz w:val="28"/>
          <w:szCs w:val="28"/>
        </w:rPr>
        <w:t xml:space="preserve"> так само, як і заборона </w:t>
      </w:r>
      <w:proofErr w:type="spellStart"/>
      <w:r w:rsidRPr="00B37B8F">
        <w:rPr>
          <w:sz w:val="28"/>
          <w:szCs w:val="28"/>
        </w:rPr>
        <w:t>спілкування</w:t>
      </w:r>
      <w:proofErr w:type="spellEnd"/>
      <w:r w:rsidRPr="00B37B8F">
        <w:rPr>
          <w:sz w:val="28"/>
          <w:szCs w:val="28"/>
        </w:rPr>
        <w:t xml:space="preserve"> з </w:t>
      </w:r>
      <w:proofErr w:type="spellStart"/>
      <w:r w:rsidRPr="00B37B8F">
        <w:rPr>
          <w:sz w:val="28"/>
          <w:szCs w:val="28"/>
        </w:rPr>
        <w:t>незнайомими</w:t>
      </w:r>
      <w:proofErr w:type="spellEnd"/>
      <w:r w:rsidRPr="00B37B8F">
        <w:rPr>
          <w:sz w:val="28"/>
          <w:szCs w:val="28"/>
        </w:rPr>
        <w:t xml:space="preserve"> на </w:t>
      </w:r>
      <w:proofErr w:type="spellStart"/>
      <w:r w:rsidRPr="00B37B8F">
        <w:rPr>
          <w:sz w:val="28"/>
          <w:szCs w:val="28"/>
        </w:rPr>
        <w:t>вулиці</w:t>
      </w:r>
      <w:proofErr w:type="spellEnd"/>
      <w:r w:rsidRPr="00B37B8F">
        <w:rPr>
          <w:sz w:val="28"/>
          <w:szCs w:val="28"/>
        </w:rPr>
        <w:t>!</w:t>
      </w:r>
    </w:p>
    <w:p w:rsidR="00B37B8F" w:rsidRPr="00B37B8F" w:rsidRDefault="00B37B8F" w:rsidP="00B37B8F">
      <w:pPr>
        <w:numPr>
          <w:ilvl w:val="0"/>
          <w:numId w:val="12"/>
        </w:numPr>
        <w:shd w:val="clear" w:color="auto" w:fill="FFFFFF"/>
        <w:spacing w:before="100" w:beforeAutospacing="1" w:after="100" w:afterAutospacing="1" w:line="276" w:lineRule="atLeast"/>
        <w:ind w:left="640"/>
        <w:jc w:val="both"/>
        <w:rPr>
          <w:color w:val="333333"/>
          <w:sz w:val="28"/>
          <w:szCs w:val="28"/>
        </w:rPr>
      </w:pPr>
      <w:proofErr w:type="spellStart"/>
      <w:r w:rsidRPr="00B37B8F">
        <w:rPr>
          <w:color w:val="333333"/>
          <w:sz w:val="28"/>
          <w:szCs w:val="28"/>
        </w:rPr>
        <w:t>Прищепити</w:t>
      </w:r>
      <w:proofErr w:type="spellEnd"/>
      <w:r w:rsidRPr="00B37B8F">
        <w:rPr>
          <w:color w:val="333333"/>
          <w:sz w:val="28"/>
          <w:szCs w:val="28"/>
        </w:rPr>
        <w:t xml:space="preserve"> культуру </w:t>
      </w:r>
      <w:proofErr w:type="spellStart"/>
      <w:r w:rsidRPr="00B37B8F">
        <w:rPr>
          <w:color w:val="333333"/>
          <w:sz w:val="28"/>
          <w:szCs w:val="28"/>
        </w:rPr>
        <w:t>поведінки</w:t>
      </w:r>
      <w:proofErr w:type="spellEnd"/>
      <w:r w:rsidRPr="00B37B8F">
        <w:rPr>
          <w:color w:val="333333"/>
          <w:sz w:val="28"/>
          <w:szCs w:val="28"/>
        </w:rPr>
        <w:t xml:space="preserve"> в IT-</w:t>
      </w:r>
      <w:proofErr w:type="spellStart"/>
      <w:r w:rsidRPr="00B37B8F">
        <w:rPr>
          <w:color w:val="333333"/>
          <w:sz w:val="28"/>
          <w:szCs w:val="28"/>
        </w:rPr>
        <w:t>просторі</w:t>
      </w:r>
      <w:proofErr w:type="spellEnd"/>
      <w:r w:rsidRPr="00B37B8F">
        <w:rPr>
          <w:color w:val="333333"/>
          <w:sz w:val="28"/>
          <w:szCs w:val="28"/>
        </w:rPr>
        <w:t xml:space="preserve">, </w:t>
      </w:r>
      <w:proofErr w:type="spellStart"/>
      <w:r w:rsidRPr="00B37B8F">
        <w:rPr>
          <w:color w:val="333333"/>
          <w:sz w:val="28"/>
          <w:szCs w:val="28"/>
        </w:rPr>
        <w:t>постійно</w:t>
      </w:r>
      <w:proofErr w:type="spellEnd"/>
      <w:r w:rsidRPr="00B37B8F">
        <w:rPr>
          <w:color w:val="333333"/>
          <w:sz w:val="28"/>
          <w:szCs w:val="28"/>
        </w:rPr>
        <w:t xml:space="preserve"> </w:t>
      </w:r>
      <w:proofErr w:type="spellStart"/>
      <w:r w:rsidRPr="00B37B8F">
        <w:rPr>
          <w:color w:val="333333"/>
          <w:sz w:val="28"/>
          <w:szCs w:val="28"/>
        </w:rPr>
        <w:t>здійснюючи</w:t>
      </w:r>
      <w:proofErr w:type="spellEnd"/>
      <w:r w:rsidRPr="00B37B8F">
        <w:rPr>
          <w:color w:val="333333"/>
          <w:sz w:val="28"/>
          <w:szCs w:val="28"/>
        </w:rPr>
        <w:t xml:space="preserve"> </w:t>
      </w:r>
      <w:proofErr w:type="spellStart"/>
      <w:r w:rsidRPr="00B37B8F">
        <w:rPr>
          <w:color w:val="333333"/>
          <w:sz w:val="28"/>
          <w:szCs w:val="28"/>
        </w:rPr>
        <w:t>інтернет-виховання</w:t>
      </w:r>
      <w:proofErr w:type="spellEnd"/>
      <w:r w:rsidRPr="00B37B8F">
        <w:rPr>
          <w:color w:val="333333"/>
          <w:sz w:val="28"/>
          <w:szCs w:val="28"/>
        </w:rPr>
        <w:t xml:space="preserve"> </w:t>
      </w:r>
      <w:proofErr w:type="spellStart"/>
      <w:r w:rsidRPr="00B37B8F">
        <w:rPr>
          <w:color w:val="333333"/>
          <w:sz w:val="28"/>
          <w:szCs w:val="28"/>
        </w:rPr>
        <w:t>дитини</w:t>
      </w:r>
      <w:proofErr w:type="spellEnd"/>
      <w:r w:rsidRPr="00B37B8F">
        <w:rPr>
          <w:color w:val="333333"/>
          <w:sz w:val="28"/>
          <w:szCs w:val="28"/>
        </w:rPr>
        <w:t>.</w:t>
      </w:r>
    </w:p>
    <w:p w:rsidR="00B37B8F" w:rsidRPr="00DD4531" w:rsidRDefault="00B37B8F" w:rsidP="00DD4531">
      <w:pPr>
        <w:numPr>
          <w:ilvl w:val="0"/>
          <w:numId w:val="12"/>
        </w:numPr>
        <w:shd w:val="clear" w:color="auto" w:fill="FFFFFF"/>
        <w:spacing w:before="100" w:beforeAutospacing="1" w:after="200" w:line="276" w:lineRule="atLeast"/>
        <w:ind w:left="640"/>
        <w:jc w:val="both"/>
        <w:rPr>
          <w:color w:val="333333"/>
          <w:sz w:val="28"/>
          <w:szCs w:val="28"/>
        </w:rPr>
      </w:pPr>
      <w:proofErr w:type="spellStart"/>
      <w:r w:rsidRPr="00B37B8F">
        <w:rPr>
          <w:color w:val="333333"/>
          <w:sz w:val="28"/>
          <w:szCs w:val="28"/>
        </w:rPr>
        <w:t>Належним</w:t>
      </w:r>
      <w:proofErr w:type="spellEnd"/>
      <w:r w:rsidRPr="00B37B8F">
        <w:rPr>
          <w:color w:val="333333"/>
          <w:sz w:val="28"/>
          <w:szCs w:val="28"/>
        </w:rPr>
        <w:t xml:space="preserve"> чином </w:t>
      </w:r>
      <w:proofErr w:type="spellStart"/>
      <w:r w:rsidRPr="00B37B8F">
        <w:rPr>
          <w:color w:val="333333"/>
          <w:sz w:val="28"/>
          <w:szCs w:val="28"/>
        </w:rPr>
        <w:t>налаштувати</w:t>
      </w:r>
      <w:proofErr w:type="spellEnd"/>
      <w:r w:rsidRPr="00B37B8F">
        <w:rPr>
          <w:color w:val="333333"/>
          <w:sz w:val="28"/>
          <w:szCs w:val="28"/>
        </w:rPr>
        <w:t xml:space="preserve"> </w:t>
      </w:r>
      <w:proofErr w:type="spellStart"/>
      <w:r w:rsidRPr="00B37B8F">
        <w:rPr>
          <w:color w:val="333333"/>
          <w:sz w:val="28"/>
          <w:szCs w:val="28"/>
        </w:rPr>
        <w:t>комп'ютерну</w:t>
      </w:r>
      <w:proofErr w:type="spellEnd"/>
      <w:r w:rsidRPr="00B37B8F">
        <w:rPr>
          <w:color w:val="333333"/>
          <w:sz w:val="28"/>
          <w:szCs w:val="28"/>
        </w:rPr>
        <w:t xml:space="preserve"> </w:t>
      </w:r>
      <w:proofErr w:type="spellStart"/>
      <w:proofErr w:type="gramStart"/>
      <w:r w:rsidRPr="00B37B8F">
        <w:rPr>
          <w:color w:val="333333"/>
          <w:sz w:val="28"/>
          <w:szCs w:val="28"/>
        </w:rPr>
        <w:t>техн</w:t>
      </w:r>
      <w:proofErr w:type="gramEnd"/>
      <w:r w:rsidRPr="00B37B8F">
        <w:rPr>
          <w:color w:val="333333"/>
          <w:sz w:val="28"/>
          <w:szCs w:val="28"/>
        </w:rPr>
        <w:t>іку</w:t>
      </w:r>
      <w:proofErr w:type="spellEnd"/>
      <w:r w:rsidRPr="00B37B8F">
        <w:rPr>
          <w:color w:val="333333"/>
          <w:sz w:val="28"/>
          <w:szCs w:val="28"/>
        </w:rPr>
        <w:t xml:space="preserve"> </w:t>
      </w:r>
      <w:proofErr w:type="spellStart"/>
      <w:r w:rsidRPr="00B37B8F">
        <w:rPr>
          <w:color w:val="333333"/>
          <w:sz w:val="28"/>
          <w:szCs w:val="28"/>
        </w:rPr>
        <w:t>дитини</w:t>
      </w:r>
      <w:proofErr w:type="spellEnd"/>
      <w:r w:rsidRPr="00B37B8F">
        <w:rPr>
          <w:color w:val="333333"/>
          <w:sz w:val="28"/>
          <w:szCs w:val="28"/>
        </w:rPr>
        <w:t xml:space="preserve">. </w:t>
      </w:r>
      <w:proofErr w:type="spellStart"/>
      <w:r w:rsidRPr="00B37B8F">
        <w:rPr>
          <w:color w:val="333333"/>
          <w:sz w:val="28"/>
          <w:szCs w:val="28"/>
        </w:rPr>
        <w:t>Використовувати</w:t>
      </w:r>
      <w:proofErr w:type="spellEnd"/>
      <w:r w:rsidRPr="00B37B8F">
        <w:rPr>
          <w:color w:val="333333"/>
          <w:sz w:val="28"/>
          <w:szCs w:val="28"/>
        </w:rPr>
        <w:t xml:space="preserve"> контент-</w:t>
      </w:r>
      <w:proofErr w:type="spellStart"/>
      <w:r w:rsidRPr="00B37B8F">
        <w:rPr>
          <w:color w:val="333333"/>
          <w:sz w:val="28"/>
          <w:szCs w:val="28"/>
        </w:rPr>
        <w:t>фільтри</w:t>
      </w:r>
      <w:proofErr w:type="spellEnd"/>
      <w:r w:rsidRPr="00B37B8F">
        <w:rPr>
          <w:color w:val="333333"/>
          <w:sz w:val="28"/>
          <w:szCs w:val="28"/>
        </w:rPr>
        <w:t xml:space="preserve">, </w:t>
      </w:r>
      <w:proofErr w:type="spellStart"/>
      <w:r w:rsidRPr="00B37B8F">
        <w:rPr>
          <w:color w:val="333333"/>
          <w:sz w:val="28"/>
          <w:szCs w:val="28"/>
        </w:rPr>
        <w:t>що</w:t>
      </w:r>
      <w:proofErr w:type="spellEnd"/>
      <w:r w:rsidRPr="00B37B8F">
        <w:rPr>
          <w:color w:val="333333"/>
          <w:sz w:val="28"/>
          <w:szCs w:val="28"/>
        </w:rPr>
        <w:t xml:space="preserve"> </w:t>
      </w:r>
      <w:proofErr w:type="spellStart"/>
      <w:r w:rsidRPr="00B37B8F">
        <w:rPr>
          <w:color w:val="333333"/>
          <w:sz w:val="28"/>
          <w:szCs w:val="28"/>
        </w:rPr>
        <w:t>утрудняють</w:t>
      </w:r>
      <w:proofErr w:type="spellEnd"/>
      <w:r w:rsidRPr="00B37B8F">
        <w:rPr>
          <w:color w:val="333333"/>
          <w:sz w:val="28"/>
          <w:szCs w:val="28"/>
        </w:rPr>
        <w:t xml:space="preserve"> </w:t>
      </w:r>
      <w:proofErr w:type="spellStart"/>
      <w:r w:rsidRPr="00B37B8F">
        <w:rPr>
          <w:color w:val="333333"/>
          <w:sz w:val="28"/>
          <w:szCs w:val="28"/>
        </w:rPr>
        <w:t>відвідування</w:t>
      </w:r>
      <w:proofErr w:type="spellEnd"/>
      <w:r w:rsidRPr="00B37B8F">
        <w:rPr>
          <w:color w:val="333333"/>
          <w:sz w:val="28"/>
          <w:szCs w:val="28"/>
        </w:rPr>
        <w:t xml:space="preserve"> </w:t>
      </w:r>
      <w:proofErr w:type="spellStart"/>
      <w:r w:rsidRPr="00B37B8F">
        <w:rPr>
          <w:color w:val="333333"/>
          <w:sz w:val="28"/>
          <w:szCs w:val="28"/>
        </w:rPr>
        <w:t>певних</w:t>
      </w:r>
      <w:proofErr w:type="spellEnd"/>
      <w:r w:rsidRPr="00B37B8F">
        <w:rPr>
          <w:color w:val="333333"/>
          <w:sz w:val="28"/>
          <w:szCs w:val="28"/>
        </w:rPr>
        <w:t xml:space="preserve"> </w:t>
      </w:r>
      <w:proofErr w:type="spellStart"/>
      <w:r w:rsidRPr="00B37B8F">
        <w:rPr>
          <w:color w:val="333333"/>
          <w:sz w:val="28"/>
          <w:szCs w:val="28"/>
        </w:rPr>
        <w:t>видів</w:t>
      </w:r>
      <w:proofErr w:type="spellEnd"/>
      <w:r w:rsidRPr="00B37B8F">
        <w:rPr>
          <w:color w:val="333333"/>
          <w:sz w:val="28"/>
          <w:szCs w:val="28"/>
        </w:rPr>
        <w:t xml:space="preserve"> </w:t>
      </w:r>
      <w:proofErr w:type="spellStart"/>
      <w:r w:rsidRPr="00B37B8F">
        <w:rPr>
          <w:color w:val="333333"/>
          <w:sz w:val="28"/>
          <w:szCs w:val="28"/>
        </w:rPr>
        <w:t>ресурсів</w:t>
      </w:r>
      <w:proofErr w:type="spellEnd"/>
      <w:r w:rsidRPr="00B37B8F">
        <w:rPr>
          <w:color w:val="333333"/>
          <w:sz w:val="28"/>
          <w:szCs w:val="28"/>
        </w:rPr>
        <w:t xml:space="preserve"> на </w:t>
      </w:r>
      <w:proofErr w:type="spellStart"/>
      <w:proofErr w:type="gramStart"/>
      <w:r w:rsidRPr="00B37B8F">
        <w:rPr>
          <w:color w:val="333333"/>
          <w:sz w:val="28"/>
          <w:szCs w:val="28"/>
        </w:rPr>
        <w:t>р</w:t>
      </w:r>
      <w:proofErr w:type="gramEnd"/>
      <w:r w:rsidRPr="00B37B8F">
        <w:rPr>
          <w:color w:val="333333"/>
          <w:sz w:val="28"/>
          <w:szCs w:val="28"/>
        </w:rPr>
        <w:t>івні</w:t>
      </w:r>
      <w:proofErr w:type="spellEnd"/>
      <w:r w:rsidRPr="00B37B8F">
        <w:rPr>
          <w:color w:val="333333"/>
          <w:sz w:val="28"/>
          <w:szCs w:val="28"/>
        </w:rPr>
        <w:t xml:space="preserve"> оператора </w:t>
      </w:r>
      <w:proofErr w:type="spellStart"/>
      <w:r w:rsidRPr="00B37B8F">
        <w:rPr>
          <w:color w:val="333333"/>
          <w:sz w:val="28"/>
          <w:szCs w:val="28"/>
        </w:rPr>
        <w:t>зв'язку</w:t>
      </w:r>
      <w:proofErr w:type="spellEnd"/>
      <w:r w:rsidR="00DD4531">
        <w:rPr>
          <w:color w:val="333333"/>
          <w:sz w:val="28"/>
          <w:szCs w:val="28"/>
        </w:rPr>
        <w:t xml:space="preserve"> і на </w:t>
      </w:r>
      <w:proofErr w:type="spellStart"/>
      <w:r w:rsidR="00DD4531">
        <w:rPr>
          <w:color w:val="333333"/>
          <w:sz w:val="28"/>
          <w:szCs w:val="28"/>
        </w:rPr>
        <w:t>рівні</w:t>
      </w:r>
      <w:proofErr w:type="spellEnd"/>
      <w:r w:rsidR="00DD4531">
        <w:rPr>
          <w:color w:val="333333"/>
          <w:sz w:val="28"/>
          <w:szCs w:val="28"/>
        </w:rPr>
        <w:t xml:space="preserve"> </w:t>
      </w:r>
      <w:proofErr w:type="spellStart"/>
      <w:r w:rsidR="00DD4531">
        <w:rPr>
          <w:color w:val="333333"/>
          <w:sz w:val="28"/>
          <w:szCs w:val="28"/>
        </w:rPr>
        <w:t>операційної</w:t>
      </w:r>
      <w:proofErr w:type="spellEnd"/>
      <w:r w:rsidR="00DD4531">
        <w:rPr>
          <w:color w:val="333333"/>
          <w:sz w:val="28"/>
          <w:szCs w:val="28"/>
        </w:rPr>
        <w:t xml:space="preserve"> </w:t>
      </w:r>
      <w:proofErr w:type="spellStart"/>
      <w:r w:rsidR="00DD4531">
        <w:rPr>
          <w:color w:val="333333"/>
          <w:sz w:val="28"/>
          <w:szCs w:val="28"/>
        </w:rPr>
        <w:t>системи</w:t>
      </w:r>
      <w:proofErr w:type="spellEnd"/>
      <w:r w:rsidR="00DD4531">
        <w:rPr>
          <w:color w:val="333333"/>
          <w:sz w:val="28"/>
          <w:szCs w:val="28"/>
          <w:lang w:val="uk-UA"/>
        </w:rPr>
        <w:t>.</w:t>
      </w:r>
    </w:p>
    <w:p w:rsidR="008E2AA7" w:rsidRPr="00CA3726" w:rsidRDefault="00032185" w:rsidP="00B37B8F">
      <w:pPr>
        <w:pStyle w:val="a6"/>
        <w:numPr>
          <w:ilvl w:val="0"/>
          <w:numId w:val="10"/>
        </w:numPr>
        <w:tabs>
          <w:tab w:val="left" w:pos="720"/>
        </w:tabs>
        <w:kinsoku w:val="0"/>
        <w:overflowPunct w:val="0"/>
        <w:spacing w:before="0" w:beforeAutospacing="0" w:after="0" w:afterAutospacing="0"/>
        <w:jc w:val="both"/>
        <w:textAlignment w:val="baseline"/>
        <w:rPr>
          <w:rFonts w:eastAsiaTheme="minorHAnsi"/>
          <w:sz w:val="28"/>
          <w:szCs w:val="22"/>
          <w:u w:val="single"/>
          <w:lang w:val="uk-UA" w:eastAsia="en-US"/>
        </w:rPr>
      </w:pPr>
      <w:r w:rsidRPr="00915764">
        <w:rPr>
          <w:rFonts w:eastAsiaTheme="minorHAnsi"/>
          <w:b/>
          <w:sz w:val="28"/>
          <w:szCs w:val="22"/>
          <w:u w:val="single"/>
          <w:lang w:val="uk-UA" w:eastAsia="en-US"/>
        </w:rPr>
        <w:t>НАПРЯМ</w:t>
      </w:r>
      <w:r>
        <w:rPr>
          <w:rFonts w:eastAsiaTheme="minorHAnsi"/>
          <w:sz w:val="28"/>
          <w:szCs w:val="22"/>
          <w:u w:val="single"/>
          <w:lang w:val="uk-UA" w:eastAsia="en-US"/>
        </w:rPr>
        <w:t xml:space="preserve"> </w:t>
      </w:r>
      <w:r w:rsidR="008E2AA7" w:rsidRPr="00CA3726">
        <w:rPr>
          <w:rFonts w:eastAsiaTheme="minorHAnsi"/>
          <w:sz w:val="28"/>
          <w:szCs w:val="22"/>
          <w:u w:val="single"/>
          <w:lang w:val="uk-UA" w:eastAsia="en-US"/>
        </w:rPr>
        <w:t>Національно-патріотичне виховання.</w:t>
      </w:r>
    </w:p>
    <w:p w:rsidR="008E2AA7" w:rsidRPr="007C47A5" w:rsidRDefault="008E2AA7" w:rsidP="008E2AA7">
      <w:pPr>
        <w:ind w:firstLine="708"/>
        <w:jc w:val="both"/>
        <w:rPr>
          <w:sz w:val="28"/>
          <w:szCs w:val="28"/>
        </w:rPr>
      </w:pPr>
      <w:r w:rsidRPr="007C47A5">
        <w:rPr>
          <w:sz w:val="28"/>
          <w:szCs w:val="28"/>
          <w:lang w:val="uk-UA"/>
        </w:rPr>
        <w:t>Організація виховного процесу упродовж І</w:t>
      </w:r>
      <w:r>
        <w:rPr>
          <w:sz w:val="28"/>
          <w:szCs w:val="28"/>
          <w:lang w:val="uk-UA"/>
        </w:rPr>
        <w:t>І</w:t>
      </w:r>
      <w:r w:rsidRPr="007C47A5">
        <w:rPr>
          <w:sz w:val="28"/>
          <w:szCs w:val="28"/>
          <w:lang w:val="uk-UA"/>
        </w:rPr>
        <w:t xml:space="preserve"> семестру 2024/2025 навчальн</w:t>
      </w:r>
      <w:r>
        <w:rPr>
          <w:sz w:val="28"/>
          <w:szCs w:val="28"/>
          <w:lang w:val="uk-UA"/>
        </w:rPr>
        <w:t>ого року полягала у формуванні у</w:t>
      </w:r>
      <w:r w:rsidRPr="007C47A5">
        <w:rPr>
          <w:sz w:val="28"/>
          <w:szCs w:val="28"/>
          <w:lang w:val="uk-UA"/>
        </w:rPr>
        <w:t xml:space="preserve"> дітей високої патріотичної свідомості, почуття вірності, любові до Батьківщини, турботи про благо свого народу, чіткої</w:t>
      </w:r>
      <w:r w:rsidRPr="007C47A5">
        <w:rPr>
          <w:color w:val="333333"/>
          <w:sz w:val="28"/>
          <w:szCs w:val="28"/>
          <w:shd w:val="clear" w:color="auto" w:fill="FFFFFF"/>
          <w:lang w:val="uk-UA"/>
        </w:rPr>
        <w:t xml:space="preserve"> </w:t>
      </w:r>
      <w:r w:rsidRPr="007C47A5">
        <w:rPr>
          <w:sz w:val="28"/>
          <w:szCs w:val="28"/>
          <w:lang w:val="uk-UA"/>
        </w:rPr>
        <w:t xml:space="preserve">громадянської позиції; разом із цим - профілактики </w:t>
      </w:r>
      <w:proofErr w:type="spellStart"/>
      <w:r w:rsidRPr="007C47A5">
        <w:rPr>
          <w:sz w:val="28"/>
          <w:szCs w:val="28"/>
          <w:lang w:val="uk-UA"/>
        </w:rPr>
        <w:t>булінгу</w:t>
      </w:r>
      <w:proofErr w:type="spellEnd"/>
      <w:r w:rsidRPr="007C47A5">
        <w:rPr>
          <w:sz w:val="28"/>
          <w:szCs w:val="28"/>
          <w:lang w:val="uk-UA"/>
        </w:rPr>
        <w:t xml:space="preserve">, правопорушень, вживання наркотичних і психотропних речовин. </w:t>
      </w:r>
      <w:proofErr w:type="spellStart"/>
      <w:r w:rsidRPr="007C47A5">
        <w:rPr>
          <w:sz w:val="28"/>
          <w:szCs w:val="28"/>
        </w:rPr>
        <w:t>Виховна</w:t>
      </w:r>
      <w:proofErr w:type="spellEnd"/>
      <w:r w:rsidRPr="007C47A5">
        <w:rPr>
          <w:sz w:val="28"/>
          <w:szCs w:val="28"/>
        </w:rPr>
        <w:t xml:space="preserve"> робота носила </w:t>
      </w:r>
      <w:proofErr w:type="spellStart"/>
      <w:r w:rsidRPr="007C47A5">
        <w:rPr>
          <w:sz w:val="28"/>
          <w:szCs w:val="28"/>
        </w:rPr>
        <w:lastRenderedPageBreak/>
        <w:t>плановий</w:t>
      </w:r>
      <w:proofErr w:type="spellEnd"/>
      <w:r w:rsidRPr="007C47A5">
        <w:rPr>
          <w:sz w:val="28"/>
          <w:szCs w:val="28"/>
        </w:rPr>
        <w:t xml:space="preserve">, </w:t>
      </w:r>
      <w:proofErr w:type="spellStart"/>
      <w:r w:rsidRPr="007C47A5">
        <w:rPr>
          <w:sz w:val="28"/>
          <w:szCs w:val="28"/>
        </w:rPr>
        <w:t>цілеспрямований</w:t>
      </w:r>
      <w:proofErr w:type="spellEnd"/>
      <w:r w:rsidRPr="007C47A5">
        <w:rPr>
          <w:sz w:val="28"/>
          <w:szCs w:val="28"/>
        </w:rPr>
        <w:t xml:space="preserve"> характер, з </w:t>
      </w:r>
      <w:proofErr w:type="spellStart"/>
      <w:r w:rsidRPr="007C47A5">
        <w:rPr>
          <w:sz w:val="28"/>
          <w:szCs w:val="28"/>
        </w:rPr>
        <w:t>орієнтацією</w:t>
      </w:r>
      <w:proofErr w:type="spellEnd"/>
      <w:r w:rsidRPr="007C47A5">
        <w:rPr>
          <w:sz w:val="28"/>
          <w:szCs w:val="28"/>
        </w:rPr>
        <w:t xml:space="preserve"> на </w:t>
      </w:r>
      <w:proofErr w:type="spellStart"/>
      <w:r w:rsidRPr="007C47A5">
        <w:rPr>
          <w:sz w:val="28"/>
          <w:szCs w:val="28"/>
        </w:rPr>
        <w:t>особистість</w:t>
      </w:r>
      <w:proofErr w:type="spellEnd"/>
      <w:r w:rsidRPr="007C47A5">
        <w:rPr>
          <w:sz w:val="28"/>
          <w:szCs w:val="28"/>
        </w:rPr>
        <w:t xml:space="preserve"> як </w:t>
      </w:r>
      <w:proofErr w:type="spellStart"/>
      <w:r w:rsidRPr="007C47A5">
        <w:rPr>
          <w:sz w:val="28"/>
          <w:szCs w:val="28"/>
        </w:rPr>
        <w:t>відправний</w:t>
      </w:r>
      <w:proofErr w:type="spellEnd"/>
      <w:r w:rsidRPr="007C47A5">
        <w:rPr>
          <w:sz w:val="28"/>
          <w:szCs w:val="28"/>
        </w:rPr>
        <w:t xml:space="preserve"> компонент і </w:t>
      </w:r>
      <w:proofErr w:type="spellStart"/>
      <w:r w:rsidRPr="007C47A5">
        <w:rPr>
          <w:sz w:val="28"/>
          <w:szCs w:val="28"/>
        </w:rPr>
        <w:t>кінцевий</w:t>
      </w:r>
      <w:proofErr w:type="spellEnd"/>
      <w:r w:rsidRPr="007C47A5">
        <w:rPr>
          <w:sz w:val="28"/>
          <w:szCs w:val="28"/>
        </w:rPr>
        <w:t xml:space="preserve"> результат, на </w:t>
      </w:r>
      <w:proofErr w:type="spellStart"/>
      <w:r w:rsidRPr="007C47A5">
        <w:rPr>
          <w:sz w:val="28"/>
          <w:szCs w:val="28"/>
        </w:rPr>
        <w:t>її</w:t>
      </w:r>
      <w:proofErr w:type="spellEnd"/>
      <w:r w:rsidRPr="007C47A5">
        <w:rPr>
          <w:sz w:val="28"/>
          <w:szCs w:val="28"/>
        </w:rPr>
        <w:t xml:space="preserve"> </w:t>
      </w:r>
      <w:proofErr w:type="spellStart"/>
      <w:r w:rsidRPr="007C47A5">
        <w:rPr>
          <w:sz w:val="28"/>
          <w:szCs w:val="28"/>
        </w:rPr>
        <w:t>розвиток</w:t>
      </w:r>
      <w:proofErr w:type="spellEnd"/>
      <w:r w:rsidRPr="007C47A5">
        <w:rPr>
          <w:sz w:val="28"/>
          <w:szCs w:val="28"/>
        </w:rPr>
        <w:t xml:space="preserve">, </w:t>
      </w:r>
      <w:proofErr w:type="spellStart"/>
      <w:r w:rsidRPr="007C47A5">
        <w:rPr>
          <w:sz w:val="28"/>
          <w:szCs w:val="28"/>
        </w:rPr>
        <w:t>духовне</w:t>
      </w:r>
      <w:proofErr w:type="spellEnd"/>
      <w:r w:rsidRPr="007C47A5">
        <w:rPr>
          <w:sz w:val="28"/>
          <w:szCs w:val="28"/>
        </w:rPr>
        <w:t xml:space="preserve"> і </w:t>
      </w:r>
      <w:proofErr w:type="spellStart"/>
      <w:r w:rsidRPr="007C47A5">
        <w:rPr>
          <w:sz w:val="28"/>
          <w:szCs w:val="28"/>
        </w:rPr>
        <w:t>моральне</w:t>
      </w:r>
      <w:proofErr w:type="spellEnd"/>
      <w:r w:rsidRPr="007C47A5">
        <w:rPr>
          <w:sz w:val="28"/>
          <w:szCs w:val="28"/>
        </w:rPr>
        <w:t xml:space="preserve"> </w:t>
      </w:r>
      <w:proofErr w:type="spellStart"/>
      <w:r w:rsidRPr="007C47A5">
        <w:rPr>
          <w:sz w:val="28"/>
          <w:szCs w:val="28"/>
        </w:rPr>
        <w:t>збагачення</w:t>
      </w:r>
      <w:proofErr w:type="spellEnd"/>
      <w:r w:rsidRPr="007C47A5">
        <w:rPr>
          <w:sz w:val="28"/>
          <w:szCs w:val="28"/>
        </w:rPr>
        <w:t xml:space="preserve"> у </w:t>
      </w:r>
      <w:proofErr w:type="spellStart"/>
      <w:r w:rsidRPr="007C47A5">
        <w:rPr>
          <w:sz w:val="28"/>
          <w:szCs w:val="28"/>
        </w:rPr>
        <w:t>розрізі</w:t>
      </w:r>
      <w:proofErr w:type="spellEnd"/>
      <w:r w:rsidRPr="007C47A5">
        <w:rPr>
          <w:sz w:val="28"/>
          <w:szCs w:val="28"/>
        </w:rPr>
        <w:t xml:space="preserve"> </w:t>
      </w:r>
      <w:proofErr w:type="spellStart"/>
      <w:r w:rsidRPr="007C47A5">
        <w:rPr>
          <w:sz w:val="28"/>
          <w:szCs w:val="28"/>
        </w:rPr>
        <w:t>ціннісного</w:t>
      </w:r>
      <w:proofErr w:type="spellEnd"/>
      <w:r w:rsidRPr="007C47A5">
        <w:rPr>
          <w:sz w:val="28"/>
          <w:szCs w:val="28"/>
        </w:rPr>
        <w:t xml:space="preserve"> </w:t>
      </w:r>
      <w:proofErr w:type="spellStart"/>
      <w:r w:rsidRPr="007C47A5">
        <w:rPr>
          <w:sz w:val="28"/>
          <w:szCs w:val="28"/>
        </w:rPr>
        <w:t>ставлення</w:t>
      </w:r>
      <w:proofErr w:type="spellEnd"/>
      <w:r w:rsidRPr="007C47A5">
        <w:rPr>
          <w:sz w:val="28"/>
          <w:szCs w:val="28"/>
        </w:rPr>
        <w:t xml:space="preserve"> до </w:t>
      </w:r>
      <w:proofErr w:type="spellStart"/>
      <w:r w:rsidRPr="007C47A5">
        <w:rPr>
          <w:sz w:val="28"/>
          <w:szCs w:val="28"/>
        </w:rPr>
        <w:t>українського</w:t>
      </w:r>
      <w:proofErr w:type="spellEnd"/>
      <w:r w:rsidRPr="007C47A5">
        <w:rPr>
          <w:sz w:val="28"/>
          <w:szCs w:val="28"/>
        </w:rPr>
        <w:t xml:space="preserve"> народу, </w:t>
      </w:r>
      <w:proofErr w:type="spellStart"/>
      <w:r w:rsidRPr="007C47A5">
        <w:rPr>
          <w:sz w:val="28"/>
          <w:szCs w:val="28"/>
        </w:rPr>
        <w:t>Батьківщини</w:t>
      </w:r>
      <w:proofErr w:type="spellEnd"/>
      <w:r w:rsidRPr="007C47A5">
        <w:rPr>
          <w:sz w:val="28"/>
          <w:szCs w:val="28"/>
        </w:rPr>
        <w:t xml:space="preserve">, </w:t>
      </w:r>
      <w:proofErr w:type="spellStart"/>
      <w:r w:rsidRPr="007C47A5">
        <w:rPr>
          <w:sz w:val="28"/>
          <w:szCs w:val="28"/>
        </w:rPr>
        <w:t>держави</w:t>
      </w:r>
      <w:proofErr w:type="spellEnd"/>
      <w:r w:rsidRPr="007C47A5">
        <w:rPr>
          <w:sz w:val="28"/>
          <w:szCs w:val="28"/>
        </w:rPr>
        <w:t xml:space="preserve"> та </w:t>
      </w:r>
      <w:proofErr w:type="spellStart"/>
      <w:r w:rsidRPr="007C47A5">
        <w:rPr>
          <w:sz w:val="28"/>
          <w:szCs w:val="28"/>
        </w:rPr>
        <w:t>нації</w:t>
      </w:r>
      <w:proofErr w:type="spellEnd"/>
      <w:r w:rsidRPr="007C47A5">
        <w:rPr>
          <w:sz w:val="28"/>
          <w:szCs w:val="28"/>
        </w:rPr>
        <w:t>.</w:t>
      </w:r>
    </w:p>
    <w:p w:rsidR="008E2AA7" w:rsidRPr="007C47A5" w:rsidRDefault="008E2AA7" w:rsidP="008E2AA7">
      <w:pPr>
        <w:ind w:firstLine="708"/>
        <w:jc w:val="both"/>
        <w:rPr>
          <w:sz w:val="28"/>
          <w:szCs w:val="28"/>
          <w:lang w:val="uk-UA"/>
        </w:rPr>
      </w:pPr>
      <w:r w:rsidRPr="007C47A5">
        <w:rPr>
          <w:sz w:val="28"/>
          <w:szCs w:val="28"/>
          <w:lang w:val="uk-UA"/>
        </w:rPr>
        <w:t>Згідно плану виховної роботи на 2024/2025 навчальний рік вся система базується на тематичних місячниках, що включають в себе тематичні тижні і заходи відповідно до ціннісних ставлень, які визначають основні змістові лінії виховання в спеціальній школі.</w:t>
      </w:r>
    </w:p>
    <w:p w:rsidR="008E2AA7" w:rsidRDefault="008E2AA7" w:rsidP="008E2AA7">
      <w:pPr>
        <w:ind w:firstLine="360"/>
        <w:jc w:val="both"/>
        <w:rPr>
          <w:sz w:val="28"/>
          <w:szCs w:val="28"/>
          <w:lang w:val="uk-UA"/>
        </w:rPr>
      </w:pPr>
      <w:r w:rsidRPr="007C47A5">
        <w:rPr>
          <w:sz w:val="28"/>
          <w:szCs w:val="28"/>
        </w:rPr>
        <w:t xml:space="preserve">В </w:t>
      </w:r>
      <w:proofErr w:type="spellStart"/>
      <w:r w:rsidRPr="007C47A5">
        <w:rPr>
          <w:sz w:val="28"/>
          <w:szCs w:val="28"/>
        </w:rPr>
        <w:t>умовах</w:t>
      </w:r>
      <w:proofErr w:type="spellEnd"/>
      <w:r w:rsidRPr="007C47A5">
        <w:rPr>
          <w:sz w:val="28"/>
          <w:szCs w:val="28"/>
        </w:rPr>
        <w:t xml:space="preserve"> </w:t>
      </w:r>
      <w:proofErr w:type="spellStart"/>
      <w:r w:rsidRPr="007C47A5">
        <w:rPr>
          <w:sz w:val="28"/>
          <w:szCs w:val="28"/>
        </w:rPr>
        <w:t>повномасштабної</w:t>
      </w:r>
      <w:proofErr w:type="spellEnd"/>
      <w:r w:rsidRPr="007C47A5">
        <w:rPr>
          <w:sz w:val="28"/>
          <w:szCs w:val="28"/>
        </w:rPr>
        <w:t xml:space="preserve"> </w:t>
      </w:r>
      <w:proofErr w:type="spellStart"/>
      <w:r w:rsidRPr="007C47A5">
        <w:rPr>
          <w:sz w:val="28"/>
          <w:szCs w:val="28"/>
        </w:rPr>
        <w:t>війни</w:t>
      </w:r>
      <w:proofErr w:type="spellEnd"/>
      <w:r w:rsidRPr="007C47A5">
        <w:rPr>
          <w:sz w:val="28"/>
          <w:szCs w:val="28"/>
        </w:rPr>
        <w:t xml:space="preserve"> </w:t>
      </w:r>
      <w:proofErr w:type="spellStart"/>
      <w:r w:rsidRPr="00BD01CA">
        <w:rPr>
          <w:sz w:val="28"/>
          <w:szCs w:val="28"/>
          <w:u w:val="single"/>
        </w:rPr>
        <w:t>ключовим</w:t>
      </w:r>
      <w:proofErr w:type="spellEnd"/>
      <w:r w:rsidRPr="00BD01CA">
        <w:rPr>
          <w:sz w:val="28"/>
          <w:szCs w:val="28"/>
          <w:u w:val="single"/>
        </w:rPr>
        <w:t xml:space="preserve"> вектором </w:t>
      </w:r>
      <w:proofErr w:type="spellStart"/>
      <w:r w:rsidRPr="00BD01CA">
        <w:rPr>
          <w:sz w:val="28"/>
          <w:szCs w:val="28"/>
          <w:u w:val="single"/>
        </w:rPr>
        <w:t>виховної</w:t>
      </w:r>
      <w:proofErr w:type="spellEnd"/>
      <w:r w:rsidRPr="00BD01CA">
        <w:rPr>
          <w:sz w:val="28"/>
          <w:szCs w:val="28"/>
          <w:u w:val="single"/>
        </w:rPr>
        <w:t xml:space="preserve"> </w:t>
      </w:r>
      <w:proofErr w:type="spellStart"/>
      <w:r w:rsidRPr="00BD01CA">
        <w:rPr>
          <w:sz w:val="28"/>
          <w:szCs w:val="28"/>
          <w:u w:val="single"/>
        </w:rPr>
        <w:t>роботи</w:t>
      </w:r>
      <w:proofErr w:type="spellEnd"/>
      <w:r w:rsidRPr="007C47A5">
        <w:rPr>
          <w:sz w:val="28"/>
          <w:szCs w:val="28"/>
        </w:rPr>
        <w:t xml:space="preserve"> є </w:t>
      </w:r>
      <w:proofErr w:type="spellStart"/>
      <w:r w:rsidRPr="007C47A5">
        <w:rPr>
          <w:sz w:val="28"/>
          <w:szCs w:val="28"/>
        </w:rPr>
        <w:t>національно-патріотичне</w:t>
      </w:r>
      <w:proofErr w:type="spellEnd"/>
      <w:r w:rsidRPr="007C47A5">
        <w:rPr>
          <w:sz w:val="28"/>
          <w:szCs w:val="28"/>
        </w:rPr>
        <w:t xml:space="preserve"> </w:t>
      </w:r>
      <w:proofErr w:type="spellStart"/>
      <w:r w:rsidRPr="007C47A5">
        <w:rPr>
          <w:sz w:val="28"/>
          <w:szCs w:val="28"/>
        </w:rPr>
        <w:t>виховання</w:t>
      </w:r>
      <w:proofErr w:type="spellEnd"/>
      <w:r w:rsidRPr="007C47A5">
        <w:rPr>
          <w:sz w:val="28"/>
          <w:szCs w:val="28"/>
        </w:rPr>
        <w:t xml:space="preserve">. </w:t>
      </w:r>
      <w:r>
        <w:rPr>
          <w:sz w:val="28"/>
          <w:szCs w:val="28"/>
          <w:lang w:val="uk-UA"/>
        </w:rPr>
        <w:t xml:space="preserve">Цей вектор проходить через весь навчальний рік. Я нагадую, що у жовтні 2024 року </w:t>
      </w:r>
      <w:r w:rsidRPr="008E01C3">
        <w:rPr>
          <w:color w:val="000000"/>
          <w:sz w:val="28"/>
          <w:szCs w:val="28"/>
          <w:lang w:val="uk-UA"/>
        </w:rPr>
        <w:t xml:space="preserve">проведений місячник військово-патріотичного виховання </w:t>
      </w:r>
      <w:r w:rsidRPr="008E01C3">
        <w:rPr>
          <w:sz w:val="28"/>
          <w:szCs w:val="28"/>
          <w:lang w:val="uk-UA"/>
        </w:rPr>
        <w:t>«</w:t>
      </w:r>
      <w:r w:rsidRPr="008E01C3">
        <w:rPr>
          <w:color w:val="000000"/>
          <w:sz w:val="28"/>
          <w:szCs w:val="28"/>
          <w:lang w:val="uk-UA"/>
        </w:rPr>
        <w:t>Люблю я край свій дорогий, що зветься Україна»</w:t>
      </w:r>
      <w:r>
        <w:rPr>
          <w:color w:val="000000"/>
          <w:sz w:val="28"/>
          <w:szCs w:val="28"/>
          <w:lang w:val="uk-UA"/>
        </w:rPr>
        <w:t xml:space="preserve">. Але </w:t>
      </w:r>
      <w:r>
        <w:rPr>
          <w:sz w:val="28"/>
          <w:szCs w:val="28"/>
          <w:lang w:val="uk-UA"/>
        </w:rPr>
        <w:t>і в</w:t>
      </w:r>
      <w:proofErr w:type="spellStart"/>
      <w:r w:rsidRPr="007C47A5">
        <w:rPr>
          <w:sz w:val="28"/>
          <w:szCs w:val="28"/>
        </w:rPr>
        <w:t>продовж</w:t>
      </w:r>
      <w:proofErr w:type="spellEnd"/>
      <w:r w:rsidRPr="007C47A5">
        <w:rPr>
          <w:sz w:val="28"/>
          <w:szCs w:val="28"/>
        </w:rPr>
        <w:t xml:space="preserve"> </w:t>
      </w:r>
      <w:r w:rsidRPr="007C47A5">
        <w:rPr>
          <w:sz w:val="28"/>
          <w:szCs w:val="28"/>
          <w:lang w:val="uk-UA"/>
        </w:rPr>
        <w:t xml:space="preserve"> </w:t>
      </w:r>
      <w:r w:rsidRPr="007C47A5">
        <w:rPr>
          <w:sz w:val="28"/>
          <w:szCs w:val="28"/>
        </w:rPr>
        <w:t>І</w:t>
      </w:r>
      <w:r>
        <w:rPr>
          <w:sz w:val="28"/>
          <w:szCs w:val="28"/>
          <w:lang w:val="uk-UA"/>
        </w:rPr>
        <w:t>І</w:t>
      </w:r>
      <w:r w:rsidRPr="007C47A5">
        <w:rPr>
          <w:sz w:val="28"/>
          <w:szCs w:val="28"/>
        </w:rPr>
        <w:t xml:space="preserve"> семестру </w:t>
      </w:r>
      <w:r>
        <w:rPr>
          <w:sz w:val="28"/>
          <w:szCs w:val="28"/>
          <w:lang w:val="uk-UA"/>
        </w:rPr>
        <w:t xml:space="preserve"> педагоги </w:t>
      </w:r>
      <w:proofErr w:type="spellStart"/>
      <w:r w:rsidRPr="007C47A5">
        <w:rPr>
          <w:sz w:val="28"/>
          <w:szCs w:val="28"/>
        </w:rPr>
        <w:t>акцентували</w:t>
      </w:r>
      <w:proofErr w:type="spellEnd"/>
      <w:r w:rsidRPr="007C47A5">
        <w:rPr>
          <w:sz w:val="28"/>
          <w:szCs w:val="28"/>
        </w:rPr>
        <w:t xml:space="preserve"> </w:t>
      </w:r>
      <w:proofErr w:type="spellStart"/>
      <w:r w:rsidRPr="007C47A5">
        <w:rPr>
          <w:sz w:val="28"/>
          <w:szCs w:val="28"/>
        </w:rPr>
        <w:t>увагу</w:t>
      </w:r>
      <w:proofErr w:type="spellEnd"/>
      <w:r w:rsidRPr="007C47A5">
        <w:rPr>
          <w:sz w:val="28"/>
          <w:szCs w:val="28"/>
        </w:rPr>
        <w:t xml:space="preserve"> на </w:t>
      </w:r>
      <w:proofErr w:type="spellStart"/>
      <w:r w:rsidRPr="007C47A5">
        <w:rPr>
          <w:sz w:val="28"/>
          <w:szCs w:val="28"/>
        </w:rPr>
        <w:t>повазі</w:t>
      </w:r>
      <w:proofErr w:type="spellEnd"/>
      <w:r w:rsidRPr="007C47A5">
        <w:rPr>
          <w:sz w:val="28"/>
          <w:szCs w:val="28"/>
        </w:rPr>
        <w:t xml:space="preserve"> до культурного та </w:t>
      </w:r>
      <w:proofErr w:type="spellStart"/>
      <w:r w:rsidRPr="007C47A5">
        <w:rPr>
          <w:sz w:val="28"/>
          <w:szCs w:val="28"/>
        </w:rPr>
        <w:t>історичного</w:t>
      </w:r>
      <w:proofErr w:type="spellEnd"/>
      <w:r w:rsidRPr="007C47A5">
        <w:rPr>
          <w:sz w:val="28"/>
          <w:szCs w:val="28"/>
        </w:rPr>
        <w:t xml:space="preserve"> </w:t>
      </w:r>
      <w:proofErr w:type="spellStart"/>
      <w:r w:rsidRPr="007C47A5">
        <w:rPr>
          <w:sz w:val="28"/>
          <w:szCs w:val="28"/>
        </w:rPr>
        <w:t>минулого</w:t>
      </w:r>
      <w:proofErr w:type="spellEnd"/>
      <w:r w:rsidRPr="007C47A5">
        <w:rPr>
          <w:sz w:val="28"/>
          <w:szCs w:val="28"/>
        </w:rPr>
        <w:t xml:space="preserve"> </w:t>
      </w:r>
      <w:proofErr w:type="spellStart"/>
      <w:r w:rsidRPr="007C47A5">
        <w:rPr>
          <w:sz w:val="28"/>
          <w:szCs w:val="28"/>
        </w:rPr>
        <w:t>України</w:t>
      </w:r>
      <w:proofErr w:type="spellEnd"/>
      <w:r w:rsidRPr="007C47A5">
        <w:rPr>
          <w:sz w:val="28"/>
          <w:szCs w:val="28"/>
        </w:rPr>
        <w:t xml:space="preserve">, до </w:t>
      </w:r>
      <w:proofErr w:type="spellStart"/>
      <w:r w:rsidRPr="007C47A5">
        <w:rPr>
          <w:sz w:val="28"/>
          <w:szCs w:val="28"/>
        </w:rPr>
        <w:t>Конституції</w:t>
      </w:r>
      <w:proofErr w:type="spellEnd"/>
      <w:r w:rsidRPr="007C47A5">
        <w:rPr>
          <w:sz w:val="28"/>
          <w:szCs w:val="28"/>
        </w:rPr>
        <w:t xml:space="preserve"> </w:t>
      </w:r>
      <w:proofErr w:type="spellStart"/>
      <w:r w:rsidRPr="007C47A5">
        <w:rPr>
          <w:sz w:val="28"/>
          <w:szCs w:val="28"/>
        </w:rPr>
        <w:t>України</w:t>
      </w:r>
      <w:proofErr w:type="spellEnd"/>
      <w:r w:rsidRPr="007C47A5">
        <w:rPr>
          <w:sz w:val="28"/>
          <w:szCs w:val="28"/>
        </w:rPr>
        <w:t xml:space="preserve">, </w:t>
      </w:r>
      <w:proofErr w:type="spellStart"/>
      <w:r w:rsidRPr="007C47A5">
        <w:rPr>
          <w:sz w:val="28"/>
          <w:szCs w:val="28"/>
        </w:rPr>
        <w:t>Законів</w:t>
      </w:r>
      <w:proofErr w:type="spellEnd"/>
      <w:r w:rsidRPr="007C47A5">
        <w:rPr>
          <w:sz w:val="28"/>
          <w:szCs w:val="28"/>
        </w:rPr>
        <w:t xml:space="preserve"> </w:t>
      </w:r>
      <w:proofErr w:type="spellStart"/>
      <w:r w:rsidRPr="007C47A5">
        <w:rPr>
          <w:sz w:val="28"/>
          <w:szCs w:val="28"/>
        </w:rPr>
        <w:t>України</w:t>
      </w:r>
      <w:proofErr w:type="spellEnd"/>
      <w:r w:rsidRPr="007C47A5">
        <w:rPr>
          <w:sz w:val="28"/>
          <w:szCs w:val="28"/>
        </w:rPr>
        <w:t xml:space="preserve">, </w:t>
      </w:r>
      <w:proofErr w:type="spellStart"/>
      <w:r w:rsidRPr="007C47A5">
        <w:rPr>
          <w:sz w:val="28"/>
          <w:szCs w:val="28"/>
        </w:rPr>
        <w:t>державної</w:t>
      </w:r>
      <w:proofErr w:type="spellEnd"/>
      <w:r w:rsidRPr="007C47A5">
        <w:rPr>
          <w:sz w:val="28"/>
          <w:szCs w:val="28"/>
        </w:rPr>
        <w:t xml:space="preserve"> </w:t>
      </w:r>
      <w:proofErr w:type="spellStart"/>
      <w:r w:rsidRPr="007C47A5">
        <w:rPr>
          <w:sz w:val="28"/>
          <w:szCs w:val="28"/>
        </w:rPr>
        <w:t>символіки</w:t>
      </w:r>
      <w:proofErr w:type="spellEnd"/>
      <w:r w:rsidRPr="007C47A5">
        <w:rPr>
          <w:sz w:val="28"/>
          <w:szCs w:val="28"/>
        </w:rPr>
        <w:t xml:space="preserve">, </w:t>
      </w:r>
      <w:proofErr w:type="spellStart"/>
      <w:r w:rsidRPr="007C47A5">
        <w:rPr>
          <w:sz w:val="28"/>
          <w:szCs w:val="28"/>
        </w:rPr>
        <w:t>підвищення</w:t>
      </w:r>
      <w:proofErr w:type="spellEnd"/>
      <w:r w:rsidRPr="007C47A5">
        <w:rPr>
          <w:sz w:val="28"/>
          <w:szCs w:val="28"/>
        </w:rPr>
        <w:t xml:space="preserve"> престижу </w:t>
      </w:r>
      <w:proofErr w:type="spellStart"/>
      <w:r w:rsidRPr="007C47A5">
        <w:rPr>
          <w:sz w:val="28"/>
          <w:szCs w:val="28"/>
        </w:rPr>
        <w:t>військової</w:t>
      </w:r>
      <w:proofErr w:type="spellEnd"/>
      <w:r w:rsidRPr="007C47A5">
        <w:rPr>
          <w:sz w:val="28"/>
          <w:szCs w:val="28"/>
        </w:rPr>
        <w:t xml:space="preserve"> </w:t>
      </w:r>
      <w:proofErr w:type="spellStart"/>
      <w:r w:rsidRPr="007C47A5">
        <w:rPr>
          <w:sz w:val="28"/>
          <w:szCs w:val="28"/>
        </w:rPr>
        <w:t>служби</w:t>
      </w:r>
      <w:proofErr w:type="spellEnd"/>
      <w:r w:rsidRPr="007C47A5">
        <w:rPr>
          <w:sz w:val="28"/>
          <w:szCs w:val="28"/>
        </w:rPr>
        <w:t xml:space="preserve">, а </w:t>
      </w:r>
      <w:proofErr w:type="spellStart"/>
      <w:r w:rsidRPr="007C47A5">
        <w:rPr>
          <w:sz w:val="28"/>
          <w:szCs w:val="28"/>
        </w:rPr>
        <w:t>звідси</w:t>
      </w:r>
      <w:proofErr w:type="spellEnd"/>
      <w:r w:rsidRPr="007C47A5">
        <w:rPr>
          <w:sz w:val="28"/>
          <w:szCs w:val="28"/>
        </w:rPr>
        <w:t xml:space="preserve"> – </w:t>
      </w:r>
      <w:proofErr w:type="spellStart"/>
      <w:r w:rsidRPr="007C47A5">
        <w:rPr>
          <w:sz w:val="28"/>
          <w:szCs w:val="28"/>
        </w:rPr>
        <w:t>культивування</w:t>
      </w:r>
      <w:proofErr w:type="spellEnd"/>
      <w:r w:rsidRPr="007C47A5">
        <w:rPr>
          <w:sz w:val="28"/>
          <w:szCs w:val="28"/>
        </w:rPr>
        <w:t xml:space="preserve"> </w:t>
      </w:r>
      <w:proofErr w:type="spellStart"/>
      <w:r w:rsidRPr="007C47A5">
        <w:rPr>
          <w:sz w:val="28"/>
          <w:szCs w:val="28"/>
        </w:rPr>
        <w:t>ставлення</w:t>
      </w:r>
      <w:proofErr w:type="spellEnd"/>
      <w:r w:rsidRPr="007C47A5">
        <w:rPr>
          <w:sz w:val="28"/>
          <w:szCs w:val="28"/>
        </w:rPr>
        <w:t xml:space="preserve"> до солдата</w:t>
      </w:r>
      <w:r>
        <w:rPr>
          <w:sz w:val="28"/>
          <w:szCs w:val="28"/>
        </w:rPr>
        <w:t xml:space="preserve"> як до </w:t>
      </w:r>
      <w:proofErr w:type="spellStart"/>
      <w:r>
        <w:rPr>
          <w:sz w:val="28"/>
          <w:szCs w:val="28"/>
        </w:rPr>
        <w:t>захисника</w:t>
      </w:r>
      <w:proofErr w:type="spellEnd"/>
      <w:r>
        <w:rPr>
          <w:sz w:val="28"/>
          <w:szCs w:val="28"/>
        </w:rPr>
        <w:t xml:space="preserve"> </w:t>
      </w:r>
      <w:proofErr w:type="spellStart"/>
      <w:r>
        <w:rPr>
          <w:sz w:val="28"/>
          <w:szCs w:val="28"/>
        </w:rPr>
        <w:t>Вітчизни</w:t>
      </w:r>
      <w:proofErr w:type="spellEnd"/>
      <w:r>
        <w:rPr>
          <w:sz w:val="28"/>
          <w:szCs w:val="28"/>
        </w:rPr>
        <w:t xml:space="preserve">, </w:t>
      </w:r>
      <w:proofErr w:type="spellStart"/>
      <w:r>
        <w:rPr>
          <w:sz w:val="28"/>
          <w:szCs w:val="28"/>
        </w:rPr>
        <w:t>геро</w:t>
      </w:r>
      <w:proofErr w:type="spellEnd"/>
      <w:r w:rsidRPr="008E01C3">
        <w:rPr>
          <w:sz w:val="28"/>
          <w:szCs w:val="28"/>
          <w:lang w:val="uk-UA"/>
        </w:rPr>
        <w:t>я</w:t>
      </w:r>
      <w:r>
        <w:rPr>
          <w:sz w:val="28"/>
          <w:szCs w:val="28"/>
          <w:lang w:val="uk-UA"/>
        </w:rPr>
        <w:t>.</w:t>
      </w:r>
      <w:r w:rsidRPr="008E01C3">
        <w:rPr>
          <w:sz w:val="28"/>
          <w:szCs w:val="28"/>
          <w:lang w:val="uk-UA"/>
        </w:rPr>
        <w:t xml:space="preserve"> </w:t>
      </w:r>
    </w:p>
    <w:p w:rsidR="008E2AA7" w:rsidRDefault="008E2AA7" w:rsidP="008E2AA7">
      <w:pPr>
        <w:jc w:val="both"/>
        <w:rPr>
          <w:sz w:val="28"/>
          <w:szCs w:val="28"/>
          <w:lang w:val="uk-UA"/>
        </w:rPr>
      </w:pPr>
      <w:r>
        <w:rPr>
          <w:b/>
          <w:sz w:val="28"/>
          <w:szCs w:val="28"/>
          <w:lang w:val="uk-UA"/>
        </w:rPr>
        <w:t>Протягом року:</w:t>
      </w:r>
      <w:r>
        <w:rPr>
          <w:sz w:val="28"/>
          <w:szCs w:val="28"/>
          <w:lang w:val="uk-UA"/>
        </w:rPr>
        <w:t xml:space="preserve"> </w:t>
      </w:r>
    </w:p>
    <w:p w:rsidR="008E2AA7" w:rsidRDefault="008E2AA7" w:rsidP="008E2AA7">
      <w:pPr>
        <w:jc w:val="both"/>
        <w:rPr>
          <w:sz w:val="28"/>
          <w:szCs w:val="28"/>
          <w:lang w:val="uk-UA"/>
        </w:rPr>
      </w:pPr>
      <w:r>
        <w:rPr>
          <w:sz w:val="28"/>
          <w:szCs w:val="28"/>
          <w:lang w:val="uk-UA"/>
        </w:rPr>
        <w:t>1.</w:t>
      </w:r>
      <w:r w:rsidRPr="0018157F">
        <w:rPr>
          <w:sz w:val="28"/>
          <w:szCs w:val="28"/>
          <w:lang w:val="uk-UA"/>
        </w:rPr>
        <w:t>Загальнонаціональна хвилина мовчання за загиблими внаслідок збройної агресії</w:t>
      </w:r>
      <w:r>
        <w:rPr>
          <w:sz w:val="28"/>
          <w:szCs w:val="28"/>
          <w:lang w:val="uk-UA"/>
        </w:rPr>
        <w:t>.</w:t>
      </w:r>
    </w:p>
    <w:p w:rsidR="008E2AA7" w:rsidRDefault="008E2AA7" w:rsidP="008E2AA7">
      <w:pPr>
        <w:jc w:val="both"/>
        <w:rPr>
          <w:sz w:val="28"/>
          <w:szCs w:val="28"/>
          <w:lang w:val="uk-UA"/>
        </w:rPr>
      </w:pPr>
      <w:r>
        <w:rPr>
          <w:sz w:val="28"/>
          <w:szCs w:val="28"/>
          <w:lang w:val="uk-UA"/>
        </w:rPr>
        <w:t xml:space="preserve">2. </w:t>
      </w:r>
      <w:r w:rsidRPr="006E5A50">
        <w:rPr>
          <w:sz w:val="28"/>
          <w:szCs w:val="28"/>
          <w:lang w:val="uk-UA"/>
        </w:rPr>
        <w:t>Впорядкування меморіальної  дошки Сусла Михайла, Героя України, випускника школи</w:t>
      </w:r>
      <w:r>
        <w:rPr>
          <w:sz w:val="28"/>
          <w:szCs w:val="28"/>
          <w:lang w:val="uk-UA"/>
        </w:rPr>
        <w:t>.</w:t>
      </w:r>
    </w:p>
    <w:p w:rsidR="008E2AA7" w:rsidRDefault="008E2AA7" w:rsidP="008E2AA7">
      <w:pPr>
        <w:jc w:val="both"/>
        <w:rPr>
          <w:rFonts w:eastAsiaTheme="minorHAnsi"/>
          <w:sz w:val="28"/>
          <w:szCs w:val="28"/>
          <w:lang w:val="uk-UA" w:eastAsia="en-US"/>
        </w:rPr>
      </w:pPr>
      <w:r w:rsidRPr="00C95A7C">
        <w:rPr>
          <w:b/>
          <w:sz w:val="28"/>
          <w:szCs w:val="28"/>
          <w:lang w:val="uk-UA"/>
        </w:rPr>
        <w:t>Січень</w:t>
      </w:r>
      <w:r>
        <w:rPr>
          <w:sz w:val="28"/>
          <w:szCs w:val="28"/>
          <w:lang w:val="uk-UA"/>
        </w:rPr>
        <w:t xml:space="preserve"> - </w:t>
      </w:r>
      <w:r w:rsidRPr="00C95A7C">
        <w:rPr>
          <w:rFonts w:eastAsiaTheme="minorHAnsi"/>
          <w:sz w:val="28"/>
          <w:szCs w:val="28"/>
          <w:lang w:val="uk-UA" w:eastAsia="en-US"/>
        </w:rPr>
        <w:t xml:space="preserve">День вшанування захисників Донецького аеропорту. Бібліотечна виставка «Кіборги. Герої не вмирають»; День Соборності України (Захід «Єднаймося заради перемоги!», </w:t>
      </w:r>
      <w:proofErr w:type="spellStart"/>
      <w:r>
        <w:rPr>
          <w:rFonts w:eastAsiaTheme="minorHAnsi"/>
          <w:sz w:val="28"/>
          <w:szCs w:val="28"/>
          <w:lang w:val="uk-UA" w:eastAsia="en-US"/>
        </w:rPr>
        <w:t>ф</w:t>
      </w:r>
      <w:r w:rsidRPr="00C95A7C">
        <w:rPr>
          <w:rFonts w:eastAsiaTheme="minorHAnsi"/>
          <w:sz w:val="28"/>
          <w:szCs w:val="28"/>
          <w:lang w:val="uk-UA" w:eastAsia="en-US"/>
        </w:rPr>
        <w:t>лешмоб</w:t>
      </w:r>
      <w:proofErr w:type="spellEnd"/>
      <w:r w:rsidRPr="00C95A7C">
        <w:rPr>
          <w:rFonts w:eastAsiaTheme="minorHAnsi"/>
          <w:sz w:val="28"/>
          <w:szCs w:val="28"/>
          <w:lang w:val="uk-UA" w:eastAsia="en-US"/>
        </w:rPr>
        <w:t xml:space="preserve"> «Ланцюг єднання»</w:t>
      </w:r>
      <w:r>
        <w:rPr>
          <w:rFonts w:eastAsiaTheme="minorHAnsi"/>
          <w:sz w:val="28"/>
          <w:szCs w:val="28"/>
          <w:lang w:val="uk-UA" w:eastAsia="en-US"/>
        </w:rPr>
        <w:t xml:space="preserve">; </w:t>
      </w:r>
      <w:r w:rsidRPr="00C95A7C">
        <w:rPr>
          <w:rFonts w:eastAsiaTheme="minorHAnsi"/>
          <w:sz w:val="28"/>
          <w:szCs w:val="28"/>
          <w:lang w:val="uk-UA" w:eastAsia="en-US"/>
        </w:rPr>
        <w:t>Міжнародний день пам'яті жертв Голокосту</w:t>
      </w:r>
      <w:r>
        <w:rPr>
          <w:rFonts w:eastAsiaTheme="minorHAnsi"/>
          <w:sz w:val="28"/>
          <w:szCs w:val="28"/>
          <w:lang w:val="uk-UA" w:eastAsia="en-US"/>
        </w:rPr>
        <w:t xml:space="preserve"> (у</w:t>
      </w:r>
      <w:r w:rsidRPr="00C95A7C">
        <w:rPr>
          <w:rFonts w:eastAsiaTheme="minorHAnsi"/>
          <w:sz w:val="28"/>
          <w:szCs w:val="28"/>
          <w:lang w:val="uk-UA" w:eastAsia="en-US"/>
        </w:rPr>
        <w:t>рок пам'яті «Безсмертна сила людського духу»</w:t>
      </w:r>
      <w:r>
        <w:rPr>
          <w:rFonts w:eastAsiaTheme="minorHAnsi"/>
          <w:sz w:val="28"/>
          <w:szCs w:val="28"/>
          <w:lang w:val="uk-UA" w:eastAsia="en-US"/>
        </w:rPr>
        <w:t>);</w:t>
      </w:r>
      <w:r w:rsidRPr="00C95A7C">
        <w:rPr>
          <w:rFonts w:eastAsiaTheme="minorHAnsi"/>
          <w:sz w:val="28"/>
          <w:szCs w:val="28"/>
          <w:lang w:val="uk-UA" w:eastAsia="en-US"/>
        </w:rPr>
        <w:t xml:space="preserve"> День пам'яті Героїв Крут </w:t>
      </w:r>
      <w:r>
        <w:rPr>
          <w:rFonts w:eastAsiaTheme="minorHAnsi"/>
          <w:sz w:val="28"/>
          <w:szCs w:val="28"/>
          <w:lang w:val="uk-UA" w:eastAsia="en-US"/>
        </w:rPr>
        <w:t>(у</w:t>
      </w:r>
      <w:r w:rsidRPr="00C95A7C">
        <w:rPr>
          <w:rFonts w:eastAsiaTheme="minorHAnsi"/>
          <w:sz w:val="28"/>
          <w:szCs w:val="28"/>
          <w:lang w:val="uk-UA" w:eastAsia="en-US"/>
        </w:rPr>
        <w:t>рок пам’яті «Крути: трагедія та подвиг»</w:t>
      </w:r>
      <w:r>
        <w:rPr>
          <w:rFonts w:eastAsiaTheme="minorHAnsi"/>
          <w:sz w:val="28"/>
          <w:szCs w:val="28"/>
          <w:lang w:val="uk-UA" w:eastAsia="en-US"/>
        </w:rPr>
        <w:t>, б</w:t>
      </w:r>
      <w:r w:rsidRPr="00C95A7C">
        <w:rPr>
          <w:rFonts w:eastAsiaTheme="minorHAnsi"/>
          <w:sz w:val="28"/>
          <w:szCs w:val="28"/>
          <w:lang w:val="uk-UA" w:eastAsia="en-US"/>
        </w:rPr>
        <w:t>ібліотечна виставка «Крути – подвиг крізь віки</w:t>
      </w:r>
      <w:r>
        <w:rPr>
          <w:rFonts w:eastAsiaTheme="minorHAnsi"/>
          <w:sz w:val="28"/>
          <w:szCs w:val="28"/>
          <w:lang w:val="uk-UA" w:eastAsia="en-US"/>
        </w:rPr>
        <w:t>»).</w:t>
      </w:r>
    </w:p>
    <w:p w:rsidR="008E2AA7" w:rsidRDefault="008E2AA7" w:rsidP="008E2AA7">
      <w:pPr>
        <w:rPr>
          <w:rFonts w:eastAsiaTheme="minorHAnsi"/>
          <w:sz w:val="28"/>
          <w:szCs w:val="28"/>
          <w:lang w:val="uk-UA" w:eastAsia="en-US"/>
        </w:rPr>
      </w:pPr>
      <w:r w:rsidRPr="00C95A7C">
        <w:rPr>
          <w:rFonts w:eastAsiaTheme="minorHAnsi"/>
          <w:b/>
          <w:sz w:val="28"/>
          <w:szCs w:val="28"/>
          <w:lang w:val="uk-UA" w:eastAsia="en-US"/>
        </w:rPr>
        <w:t>Лютий</w:t>
      </w:r>
      <w:r>
        <w:rPr>
          <w:rFonts w:eastAsiaTheme="minorHAnsi"/>
          <w:sz w:val="28"/>
          <w:szCs w:val="28"/>
          <w:lang w:val="uk-UA" w:eastAsia="en-US"/>
        </w:rPr>
        <w:t xml:space="preserve"> </w:t>
      </w:r>
      <w:r w:rsidR="00C418B2">
        <w:rPr>
          <w:rFonts w:eastAsiaTheme="minorHAnsi"/>
          <w:sz w:val="28"/>
          <w:szCs w:val="28"/>
          <w:lang w:val="uk-UA" w:eastAsia="en-US"/>
        </w:rPr>
        <w:t>–</w:t>
      </w:r>
      <w:r>
        <w:rPr>
          <w:rFonts w:eastAsiaTheme="minorHAnsi"/>
          <w:sz w:val="28"/>
          <w:szCs w:val="28"/>
          <w:lang w:val="uk-UA" w:eastAsia="en-US"/>
        </w:rPr>
        <w:t xml:space="preserve"> </w:t>
      </w:r>
      <w:r w:rsidR="00C418B2">
        <w:rPr>
          <w:rFonts w:eastAsiaTheme="minorHAnsi"/>
          <w:sz w:val="28"/>
          <w:szCs w:val="28"/>
          <w:lang w:val="uk-UA" w:eastAsia="en-US"/>
        </w:rPr>
        <w:t xml:space="preserve">Міжнародний день рідної мови; </w:t>
      </w:r>
      <w:r w:rsidRPr="00C95A7C">
        <w:rPr>
          <w:rFonts w:eastAsiaTheme="minorHAnsi"/>
          <w:sz w:val="28"/>
          <w:szCs w:val="28"/>
          <w:lang w:val="uk-UA" w:eastAsia="en-US"/>
        </w:rPr>
        <w:t>Всесвітній день читання вголос</w:t>
      </w:r>
      <w:r>
        <w:rPr>
          <w:rFonts w:eastAsiaTheme="minorHAnsi"/>
          <w:sz w:val="28"/>
          <w:szCs w:val="28"/>
          <w:lang w:val="uk-UA" w:eastAsia="en-US"/>
        </w:rPr>
        <w:t xml:space="preserve"> (п</w:t>
      </w:r>
      <w:r w:rsidRPr="00C95A7C">
        <w:rPr>
          <w:rFonts w:eastAsiaTheme="minorHAnsi"/>
          <w:sz w:val="28"/>
          <w:szCs w:val="28"/>
          <w:lang w:val="uk-UA" w:eastAsia="en-US"/>
        </w:rPr>
        <w:t>атріотичні читання «Україна, рідний край…»</w:t>
      </w:r>
      <w:r>
        <w:rPr>
          <w:rFonts w:eastAsiaTheme="minorHAnsi"/>
          <w:sz w:val="28"/>
          <w:szCs w:val="28"/>
          <w:lang w:val="uk-UA" w:eastAsia="en-US"/>
        </w:rPr>
        <w:t xml:space="preserve">); </w:t>
      </w:r>
      <w:r w:rsidRPr="00F22B3E">
        <w:rPr>
          <w:rFonts w:eastAsiaTheme="minorHAnsi"/>
          <w:sz w:val="28"/>
          <w:szCs w:val="28"/>
          <w:lang w:val="uk-UA" w:eastAsia="en-US"/>
        </w:rPr>
        <w:t>День єднання</w:t>
      </w:r>
      <w:r>
        <w:rPr>
          <w:rFonts w:eastAsiaTheme="minorHAnsi"/>
          <w:sz w:val="28"/>
          <w:szCs w:val="28"/>
          <w:lang w:val="uk-UA" w:eastAsia="en-US"/>
        </w:rPr>
        <w:t xml:space="preserve"> (</w:t>
      </w:r>
      <w:proofErr w:type="spellStart"/>
      <w:r>
        <w:rPr>
          <w:rFonts w:eastAsiaTheme="minorHAnsi"/>
          <w:sz w:val="28"/>
          <w:szCs w:val="28"/>
          <w:lang w:val="uk-UA" w:eastAsia="en-US"/>
        </w:rPr>
        <w:t>ф</w:t>
      </w:r>
      <w:r w:rsidRPr="00F22B3E">
        <w:rPr>
          <w:rFonts w:eastAsiaTheme="minorHAnsi"/>
          <w:sz w:val="28"/>
          <w:szCs w:val="28"/>
          <w:lang w:val="uk-UA" w:eastAsia="en-US"/>
        </w:rPr>
        <w:t>лешмоб</w:t>
      </w:r>
      <w:proofErr w:type="spellEnd"/>
      <w:r w:rsidRPr="00F22B3E">
        <w:rPr>
          <w:rFonts w:eastAsiaTheme="minorHAnsi"/>
          <w:sz w:val="28"/>
          <w:szCs w:val="28"/>
          <w:lang w:val="uk-UA" w:eastAsia="en-US"/>
        </w:rPr>
        <w:t xml:space="preserve"> «Єдина ми родина, єдина ми країна»</w:t>
      </w:r>
      <w:r>
        <w:rPr>
          <w:rFonts w:eastAsiaTheme="minorHAnsi"/>
          <w:sz w:val="28"/>
          <w:szCs w:val="28"/>
          <w:lang w:val="uk-UA" w:eastAsia="en-US"/>
        </w:rPr>
        <w:t>);</w:t>
      </w:r>
      <w:r w:rsidRPr="00F22B3E">
        <w:rPr>
          <w:rFonts w:eastAsiaTheme="minorHAnsi"/>
          <w:sz w:val="28"/>
          <w:szCs w:val="28"/>
          <w:lang w:val="uk-UA" w:eastAsia="en-US"/>
        </w:rPr>
        <w:t xml:space="preserve"> День Героїв Небесної Сотні</w:t>
      </w:r>
      <w:r>
        <w:rPr>
          <w:rFonts w:eastAsiaTheme="minorHAnsi"/>
          <w:sz w:val="28"/>
          <w:szCs w:val="28"/>
          <w:lang w:val="uk-UA" w:eastAsia="en-US"/>
        </w:rPr>
        <w:t xml:space="preserve"> (і</w:t>
      </w:r>
      <w:r w:rsidRPr="00F22B3E">
        <w:rPr>
          <w:rFonts w:eastAsiaTheme="minorHAnsi"/>
          <w:sz w:val="28"/>
          <w:szCs w:val="28"/>
          <w:lang w:val="uk-UA" w:eastAsia="en-US"/>
        </w:rPr>
        <w:t>нформаційний дайджест  «Небесна Сотня – герої нашого часу»</w:t>
      </w:r>
      <w:r>
        <w:rPr>
          <w:rFonts w:eastAsiaTheme="minorHAnsi"/>
          <w:sz w:val="28"/>
          <w:szCs w:val="28"/>
          <w:lang w:val="uk-UA" w:eastAsia="en-US"/>
        </w:rPr>
        <w:t>, б</w:t>
      </w:r>
      <w:r w:rsidRPr="00F22B3E">
        <w:rPr>
          <w:rFonts w:eastAsiaTheme="minorHAnsi"/>
          <w:sz w:val="28"/>
          <w:szCs w:val="28"/>
          <w:lang w:val="uk-UA" w:eastAsia="en-US"/>
        </w:rPr>
        <w:t>ібліотечний урок пам'яті «Герої не вмирають – вони тримають небеса…»</w:t>
      </w:r>
      <w:r>
        <w:rPr>
          <w:rFonts w:eastAsiaTheme="minorHAnsi"/>
          <w:sz w:val="28"/>
          <w:szCs w:val="28"/>
          <w:lang w:val="uk-UA" w:eastAsia="en-US"/>
        </w:rPr>
        <w:t>);</w:t>
      </w:r>
      <w:r w:rsidRPr="00F22B3E">
        <w:rPr>
          <w:rFonts w:eastAsiaTheme="minorHAnsi"/>
          <w:sz w:val="28"/>
          <w:szCs w:val="28"/>
          <w:lang w:val="uk-UA" w:eastAsia="en-US"/>
        </w:rPr>
        <w:t xml:space="preserve"> </w:t>
      </w:r>
      <w:r>
        <w:rPr>
          <w:rFonts w:eastAsiaTheme="minorHAnsi"/>
          <w:sz w:val="28"/>
          <w:szCs w:val="28"/>
          <w:lang w:val="uk-UA" w:eastAsia="en-US"/>
        </w:rPr>
        <w:t>р</w:t>
      </w:r>
      <w:r w:rsidRPr="00F22B3E">
        <w:rPr>
          <w:rFonts w:eastAsiaTheme="minorHAnsi"/>
          <w:sz w:val="28"/>
          <w:szCs w:val="28"/>
          <w:lang w:val="uk-UA" w:eastAsia="en-US"/>
        </w:rPr>
        <w:t xml:space="preserve">ічниця повномасштабного вторгнення </w:t>
      </w:r>
      <w:proofErr w:type="spellStart"/>
      <w:r w:rsidRPr="00F22B3E">
        <w:rPr>
          <w:rFonts w:eastAsiaTheme="minorHAnsi"/>
          <w:sz w:val="28"/>
          <w:szCs w:val="28"/>
          <w:lang w:val="uk-UA" w:eastAsia="en-US"/>
        </w:rPr>
        <w:t>росії</w:t>
      </w:r>
      <w:proofErr w:type="spellEnd"/>
      <w:r w:rsidRPr="00F22B3E">
        <w:rPr>
          <w:rFonts w:eastAsiaTheme="minorHAnsi"/>
          <w:sz w:val="28"/>
          <w:szCs w:val="28"/>
          <w:lang w:val="uk-UA" w:eastAsia="en-US"/>
        </w:rPr>
        <w:t xml:space="preserve"> в Україну</w:t>
      </w:r>
      <w:r>
        <w:rPr>
          <w:rFonts w:eastAsiaTheme="minorHAnsi"/>
          <w:sz w:val="28"/>
          <w:szCs w:val="28"/>
          <w:lang w:val="uk-UA" w:eastAsia="en-US"/>
        </w:rPr>
        <w:t xml:space="preserve"> (захід «Вистояли! </w:t>
      </w:r>
      <w:r w:rsidRPr="00F22B3E">
        <w:rPr>
          <w:rFonts w:eastAsiaTheme="minorHAnsi"/>
          <w:sz w:val="28"/>
          <w:szCs w:val="28"/>
          <w:lang w:val="uk-UA" w:eastAsia="en-US"/>
        </w:rPr>
        <w:t>Переможемо</w:t>
      </w:r>
      <w:r>
        <w:rPr>
          <w:rFonts w:eastAsiaTheme="minorHAnsi"/>
          <w:sz w:val="28"/>
          <w:szCs w:val="28"/>
          <w:lang w:val="uk-UA" w:eastAsia="en-US"/>
        </w:rPr>
        <w:t>!</w:t>
      </w:r>
      <w:r w:rsidRPr="00F22B3E">
        <w:rPr>
          <w:rFonts w:eastAsiaTheme="minorHAnsi"/>
          <w:sz w:val="28"/>
          <w:szCs w:val="28"/>
          <w:lang w:val="uk-UA" w:eastAsia="en-US"/>
        </w:rPr>
        <w:t>»</w:t>
      </w:r>
      <w:r>
        <w:rPr>
          <w:rFonts w:eastAsiaTheme="minorHAnsi"/>
          <w:sz w:val="28"/>
          <w:szCs w:val="28"/>
          <w:lang w:val="uk-UA" w:eastAsia="en-US"/>
        </w:rPr>
        <w:t>).</w:t>
      </w:r>
    </w:p>
    <w:p w:rsidR="008E2AA7" w:rsidRDefault="008E2AA7" w:rsidP="008D5E71">
      <w:pPr>
        <w:jc w:val="both"/>
        <w:rPr>
          <w:rFonts w:eastAsiaTheme="minorHAnsi"/>
          <w:sz w:val="28"/>
          <w:szCs w:val="28"/>
          <w:lang w:val="uk-UA" w:eastAsia="en-US"/>
        </w:rPr>
      </w:pPr>
      <w:r w:rsidRPr="00F22B3E">
        <w:rPr>
          <w:rFonts w:eastAsiaTheme="minorHAnsi"/>
          <w:b/>
          <w:sz w:val="28"/>
          <w:szCs w:val="28"/>
          <w:lang w:val="uk-UA" w:eastAsia="en-US"/>
        </w:rPr>
        <w:t>Березень</w:t>
      </w:r>
      <w:r>
        <w:rPr>
          <w:rFonts w:eastAsiaTheme="minorHAnsi"/>
          <w:sz w:val="28"/>
          <w:szCs w:val="28"/>
          <w:lang w:val="uk-UA" w:eastAsia="en-US"/>
        </w:rPr>
        <w:t xml:space="preserve">  </w:t>
      </w:r>
      <w:proofErr w:type="spellStart"/>
      <w:r>
        <w:rPr>
          <w:rFonts w:eastAsiaTheme="minorHAnsi"/>
          <w:sz w:val="28"/>
          <w:szCs w:val="28"/>
          <w:lang w:val="uk-UA" w:eastAsia="en-US"/>
        </w:rPr>
        <w:t>-</w:t>
      </w:r>
      <w:r w:rsidRPr="00F22B3E">
        <w:rPr>
          <w:rFonts w:eastAsiaTheme="minorHAnsi"/>
          <w:sz w:val="28"/>
          <w:szCs w:val="28"/>
          <w:lang w:val="uk-UA" w:eastAsia="en-US"/>
        </w:rPr>
        <w:t>День</w:t>
      </w:r>
      <w:proofErr w:type="spellEnd"/>
      <w:r w:rsidRPr="00F22B3E">
        <w:rPr>
          <w:rFonts w:eastAsiaTheme="minorHAnsi"/>
          <w:sz w:val="28"/>
          <w:szCs w:val="28"/>
          <w:lang w:val="uk-UA" w:eastAsia="en-US"/>
        </w:rPr>
        <w:t xml:space="preserve"> Державного Гімну України</w:t>
      </w:r>
      <w:r>
        <w:rPr>
          <w:rFonts w:eastAsiaTheme="minorHAnsi"/>
          <w:sz w:val="28"/>
          <w:szCs w:val="28"/>
          <w:lang w:val="uk-UA" w:eastAsia="en-US"/>
        </w:rPr>
        <w:t xml:space="preserve"> (б</w:t>
      </w:r>
      <w:r w:rsidRPr="00F22B3E">
        <w:rPr>
          <w:rFonts w:eastAsiaTheme="minorHAnsi"/>
          <w:sz w:val="28"/>
          <w:szCs w:val="28"/>
          <w:lang w:val="uk-UA" w:eastAsia="en-US"/>
        </w:rPr>
        <w:t>ібліотечна виставка «Символ державної величі»</w:t>
      </w:r>
      <w:r>
        <w:rPr>
          <w:rFonts w:eastAsiaTheme="minorHAnsi"/>
          <w:sz w:val="28"/>
          <w:szCs w:val="28"/>
          <w:lang w:val="uk-UA" w:eastAsia="en-US"/>
        </w:rPr>
        <w:t>, і</w:t>
      </w:r>
      <w:r w:rsidRPr="00F22B3E">
        <w:rPr>
          <w:rFonts w:eastAsiaTheme="minorHAnsi"/>
          <w:sz w:val="28"/>
          <w:szCs w:val="28"/>
          <w:lang w:val="uk-UA" w:eastAsia="en-US"/>
        </w:rPr>
        <w:t>нформаційний дайджест «Цікаві факти про Державний Гімн України»</w:t>
      </w:r>
      <w:r>
        <w:rPr>
          <w:rFonts w:eastAsiaTheme="minorHAnsi"/>
          <w:sz w:val="28"/>
          <w:szCs w:val="28"/>
          <w:lang w:val="uk-UA" w:eastAsia="en-US"/>
        </w:rPr>
        <w:t xml:space="preserve">); </w:t>
      </w:r>
      <w:r w:rsidRPr="006E5A50">
        <w:rPr>
          <w:rFonts w:eastAsiaTheme="minorHAnsi"/>
          <w:sz w:val="28"/>
          <w:szCs w:val="28"/>
          <w:lang w:val="uk-UA" w:eastAsia="en-US"/>
        </w:rPr>
        <w:t>День українського добровольця</w:t>
      </w:r>
      <w:r>
        <w:rPr>
          <w:rFonts w:eastAsiaTheme="minorHAnsi"/>
          <w:sz w:val="28"/>
          <w:szCs w:val="28"/>
          <w:lang w:val="uk-UA" w:eastAsia="en-US"/>
        </w:rPr>
        <w:t xml:space="preserve">  (з</w:t>
      </w:r>
      <w:r w:rsidRPr="006E5A50">
        <w:rPr>
          <w:rFonts w:eastAsiaTheme="minorHAnsi"/>
          <w:sz w:val="28"/>
          <w:szCs w:val="28"/>
          <w:lang w:val="uk-UA" w:eastAsia="en-US"/>
        </w:rPr>
        <w:t>ахід «Доброволець – це поклик серця»</w:t>
      </w:r>
      <w:r>
        <w:rPr>
          <w:rFonts w:eastAsiaTheme="minorHAnsi"/>
          <w:sz w:val="28"/>
          <w:szCs w:val="28"/>
          <w:lang w:val="uk-UA" w:eastAsia="en-US"/>
        </w:rPr>
        <w:t xml:space="preserve">); </w:t>
      </w:r>
      <w:r w:rsidRPr="006E5A50">
        <w:rPr>
          <w:rFonts w:eastAsiaTheme="minorHAnsi"/>
          <w:sz w:val="28"/>
          <w:szCs w:val="28"/>
          <w:lang w:val="uk-UA" w:eastAsia="en-US"/>
        </w:rPr>
        <w:t>Всесвітній день поезії</w:t>
      </w:r>
      <w:r>
        <w:rPr>
          <w:rFonts w:eastAsiaTheme="minorHAnsi"/>
          <w:sz w:val="28"/>
          <w:szCs w:val="28"/>
          <w:lang w:val="uk-UA" w:eastAsia="en-US"/>
        </w:rPr>
        <w:t xml:space="preserve"> (п</w:t>
      </w:r>
      <w:r w:rsidRPr="006E5A50">
        <w:rPr>
          <w:rFonts w:eastAsiaTheme="minorHAnsi"/>
          <w:sz w:val="28"/>
          <w:szCs w:val="28"/>
          <w:lang w:val="uk-UA" w:eastAsia="en-US"/>
        </w:rPr>
        <w:t>оетичні читання «Поезія вільних людей»</w:t>
      </w:r>
      <w:r>
        <w:rPr>
          <w:rFonts w:eastAsiaTheme="minorHAnsi"/>
          <w:sz w:val="28"/>
          <w:szCs w:val="28"/>
          <w:lang w:val="uk-UA" w:eastAsia="en-US"/>
        </w:rPr>
        <w:t>).</w:t>
      </w:r>
    </w:p>
    <w:p w:rsidR="00762D08" w:rsidRDefault="008E2AA7" w:rsidP="00762D08">
      <w:pPr>
        <w:jc w:val="both"/>
        <w:rPr>
          <w:rFonts w:eastAsiaTheme="minorHAnsi"/>
          <w:b/>
          <w:sz w:val="28"/>
          <w:szCs w:val="28"/>
          <w:lang w:val="uk-UA" w:eastAsia="en-US"/>
        </w:rPr>
      </w:pPr>
      <w:r w:rsidRPr="006E5A50">
        <w:rPr>
          <w:rFonts w:eastAsiaTheme="minorHAnsi"/>
          <w:b/>
          <w:sz w:val="28"/>
          <w:szCs w:val="28"/>
          <w:lang w:val="uk-UA" w:eastAsia="en-US"/>
        </w:rPr>
        <w:t xml:space="preserve">Травень </w:t>
      </w:r>
      <w:r w:rsidR="008D5E71">
        <w:rPr>
          <w:rFonts w:eastAsiaTheme="minorHAnsi"/>
          <w:sz w:val="28"/>
          <w:szCs w:val="28"/>
          <w:lang w:val="uk-UA" w:eastAsia="en-US"/>
        </w:rPr>
        <w:t>–</w:t>
      </w:r>
      <w:r>
        <w:rPr>
          <w:rFonts w:eastAsiaTheme="minorHAnsi"/>
          <w:sz w:val="28"/>
          <w:szCs w:val="28"/>
          <w:lang w:val="uk-UA" w:eastAsia="en-US"/>
        </w:rPr>
        <w:t xml:space="preserve"> </w:t>
      </w:r>
      <w:r w:rsidR="008D5E71">
        <w:rPr>
          <w:rFonts w:eastAsiaTheme="minorHAnsi"/>
          <w:sz w:val="28"/>
          <w:szCs w:val="28"/>
          <w:lang w:val="uk-UA" w:eastAsia="en-US"/>
        </w:rPr>
        <w:t xml:space="preserve">екскурсія до музею-садиби  М.І.Драгомирова  (до Дня піхоти ЗСУ); </w:t>
      </w:r>
      <w:r w:rsidRPr="006E5A50">
        <w:rPr>
          <w:rFonts w:eastAsiaTheme="minorHAnsi"/>
          <w:sz w:val="28"/>
          <w:szCs w:val="28"/>
          <w:lang w:val="uk-UA" w:eastAsia="en-US"/>
        </w:rPr>
        <w:t>День пам'яті та перемоги над нацизмом у Другій світовій війні</w:t>
      </w:r>
      <w:r w:rsidR="008D5E71">
        <w:rPr>
          <w:rFonts w:eastAsiaTheme="minorHAnsi"/>
          <w:sz w:val="28"/>
          <w:szCs w:val="28"/>
          <w:lang w:val="uk-UA" w:eastAsia="en-US"/>
        </w:rPr>
        <w:t xml:space="preserve"> </w:t>
      </w:r>
      <w:r>
        <w:rPr>
          <w:rFonts w:eastAsiaTheme="minorHAnsi"/>
          <w:sz w:val="28"/>
          <w:szCs w:val="28"/>
          <w:lang w:val="uk-UA" w:eastAsia="en-US"/>
        </w:rPr>
        <w:t>(у</w:t>
      </w:r>
      <w:r w:rsidRPr="006E5A50">
        <w:rPr>
          <w:rFonts w:eastAsiaTheme="minorHAnsi"/>
          <w:sz w:val="28"/>
          <w:szCs w:val="28"/>
          <w:lang w:val="uk-UA" w:eastAsia="en-US"/>
        </w:rPr>
        <w:t>роки пам’яті для учнів 8-10 класів «Моє рідне місто в період німецької окупації 1941-1945 р. р. Історичний екскурс»</w:t>
      </w:r>
      <w:r>
        <w:rPr>
          <w:rFonts w:eastAsiaTheme="minorHAnsi"/>
          <w:sz w:val="28"/>
          <w:szCs w:val="28"/>
          <w:lang w:val="uk-UA" w:eastAsia="en-US"/>
        </w:rPr>
        <w:t>,</w:t>
      </w:r>
      <w:r w:rsidRPr="006E5A50">
        <w:rPr>
          <w:lang w:val="uk-UA" w:eastAsia="uk-UA"/>
        </w:rPr>
        <w:t xml:space="preserve"> </w:t>
      </w:r>
      <w:r>
        <w:rPr>
          <w:rFonts w:eastAsiaTheme="minorHAnsi"/>
          <w:sz w:val="28"/>
          <w:szCs w:val="28"/>
          <w:lang w:val="uk-UA" w:eastAsia="en-US"/>
        </w:rPr>
        <w:t>ш</w:t>
      </w:r>
      <w:r w:rsidRPr="006E5A50">
        <w:rPr>
          <w:rFonts w:eastAsiaTheme="minorHAnsi"/>
          <w:sz w:val="28"/>
          <w:szCs w:val="28"/>
          <w:lang w:val="uk-UA" w:eastAsia="en-US"/>
        </w:rPr>
        <w:t>кільна спортивна естафета пам’яті серед учнів 1-4 класів «Майбутні захисники рідної землі» та серед учнів 5-7 класів «Слава визволителям України»</w:t>
      </w:r>
      <w:r>
        <w:rPr>
          <w:rFonts w:eastAsiaTheme="minorHAnsi"/>
          <w:sz w:val="28"/>
          <w:szCs w:val="28"/>
          <w:lang w:val="uk-UA" w:eastAsia="en-US"/>
        </w:rPr>
        <w:t>,</w:t>
      </w:r>
      <w:r w:rsidRPr="006E5A50">
        <w:rPr>
          <w:lang w:val="uk-UA" w:eastAsia="uk-UA"/>
        </w:rPr>
        <w:t xml:space="preserve"> </w:t>
      </w:r>
      <w:r>
        <w:rPr>
          <w:rFonts w:eastAsiaTheme="minorHAnsi"/>
          <w:sz w:val="28"/>
          <w:szCs w:val="28"/>
          <w:lang w:val="uk-UA" w:eastAsia="en-US"/>
        </w:rPr>
        <w:t>виховні</w:t>
      </w:r>
      <w:r w:rsidRPr="006E5A50">
        <w:rPr>
          <w:rFonts w:eastAsiaTheme="minorHAnsi"/>
          <w:sz w:val="28"/>
          <w:szCs w:val="28"/>
          <w:lang w:val="uk-UA" w:eastAsia="en-US"/>
        </w:rPr>
        <w:t xml:space="preserve"> годин</w:t>
      </w:r>
      <w:r>
        <w:rPr>
          <w:rFonts w:eastAsiaTheme="minorHAnsi"/>
          <w:sz w:val="28"/>
          <w:szCs w:val="28"/>
          <w:lang w:val="uk-UA" w:eastAsia="en-US"/>
        </w:rPr>
        <w:t>и 1-10 класах</w:t>
      </w:r>
      <w:r w:rsidRPr="006E5A50">
        <w:rPr>
          <w:rFonts w:eastAsiaTheme="minorHAnsi"/>
          <w:sz w:val="28"/>
          <w:szCs w:val="28"/>
          <w:lang w:val="uk-UA" w:eastAsia="en-US"/>
        </w:rPr>
        <w:t xml:space="preserve"> «Серце завжди про минуле пам’ятає»</w:t>
      </w:r>
      <w:r>
        <w:rPr>
          <w:rFonts w:eastAsiaTheme="minorHAnsi"/>
          <w:sz w:val="28"/>
          <w:szCs w:val="28"/>
          <w:lang w:val="uk-UA" w:eastAsia="en-US"/>
        </w:rPr>
        <w:t xml:space="preserve">, </w:t>
      </w:r>
      <w:r w:rsidRPr="002E290C">
        <w:rPr>
          <w:rFonts w:eastAsiaTheme="minorHAnsi"/>
          <w:sz w:val="28"/>
          <w:szCs w:val="28"/>
          <w:lang w:val="uk-UA" w:eastAsia="en-US"/>
        </w:rPr>
        <w:t>Віче Пам’яті «Герої не вмирають!»</w:t>
      </w:r>
      <w:r>
        <w:rPr>
          <w:lang w:val="uk-UA" w:eastAsia="uk-UA"/>
        </w:rPr>
        <w:t xml:space="preserve">, </w:t>
      </w:r>
      <w:r w:rsidRPr="002E290C">
        <w:rPr>
          <w:sz w:val="28"/>
          <w:szCs w:val="28"/>
          <w:lang w:val="uk-UA" w:eastAsia="uk-UA"/>
        </w:rPr>
        <w:t>т</w:t>
      </w:r>
      <w:r w:rsidRPr="002E290C">
        <w:rPr>
          <w:rFonts w:eastAsiaTheme="minorHAnsi"/>
          <w:sz w:val="28"/>
          <w:szCs w:val="28"/>
          <w:lang w:val="uk-UA" w:eastAsia="en-US"/>
        </w:rPr>
        <w:t>ематична виставка «Забути подвиг? Не маєм</w:t>
      </w:r>
      <w:r>
        <w:rPr>
          <w:rFonts w:eastAsiaTheme="minorHAnsi"/>
          <w:sz w:val="28"/>
          <w:szCs w:val="28"/>
          <w:lang w:val="uk-UA" w:eastAsia="en-US"/>
        </w:rPr>
        <w:t>о</w:t>
      </w:r>
      <w:r w:rsidRPr="002E290C">
        <w:rPr>
          <w:rFonts w:eastAsiaTheme="minorHAnsi"/>
          <w:sz w:val="28"/>
          <w:szCs w:val="28"/>
          <w:lang w:val="uk-UA" w:eastAsia="en-US"/>
        </w:rPr>
        <w:t xml:space="preserve"> права!»</w:t>
      </w:r>
      <w:r>
        <w:rPr>
          <w:rFonts w:eastAsiaTheme="minorHAnsi"/>
          <w:sz w:val="28"/>
          <w:szCs w:val="28"/>
          <w:lang w:val="uk-UA" w:eastAsia="en-US"/>
        </w:rPr>
        <w:t xml:space="preserve">),  </w:t>
      </w:r>
      <w:r w:rsidR="008D5E71">
        <w:rPr>
          <w:rFonts w:eastAsiaTheme="minorHAnsi"/>
          <w:sz w:val="28"/>
          <w:szCs w:val="28"/>
          <w:lang w:val="uk-UA" w:eastAsia="en-US"/>
        </w:rPr>
        <w:t>День матері (</w:t>
      </w:r>
      <w:proofErr w:type="spellStart"/>
      <w:r w:rsidR="008D5E71">
        <w:rPr>
          <w:rFonts w:eastAsiaTheme="minorHAnsi"/>
          <w:sz w:val="28"/>
          <w:szCs w:val="28"/>
          <w:lang w:val="uk-UA" w:eastAsia="en-US"/>
        </w:rPr>
        <w:t>флешмоб</w:t>
      </w:r>
      <w:proofErr w:type="spellEnd"/>
      <w:r w:rsidR="008D5E71">
        <w:rPr>
          <w:rFonts w:eastAsiaTheme="minorHAnsi"/>
          <w:sz w:val="28"/>
          <w:szCs w:val="28"/>
          <w:lang w:val="uk-UA" w:eastAsia="en-US"/>
        </w:rPr>
        <w:t xml:space="preserve"> та подарунки), </w:t>
      </w:r>
      <w:r>
        <w:rPr>
          <w:rFonts w:eastAsiaTheme="minorHAnsi"/>
          <w:sz w:val="28"/>
          <w:szCs w:val="28"/>
          <w:lang w:val="uk-UA" w:eastAsia="en-US"/>
        </w:rPr>
        <w:t>День вишиванки (</w:t>
      </w:r>
      <w:proofErr w:type="spellStart"/>
      <w:r>
        <w:rPr>
          <w:rFonts w:eastAsiaTheme="minorHAnsi"/>
          <w:sz w:val="28"/>
          <w:szCs w:val="28"/>
          <w:lang w:val="uk-UA" w:eastAsia="en-US"/>
        </w:rPr>
        <w:t>флешмоб</w:t>
      </w:r>
      <w:proofErr w:type="spellEnd"/>
      <w:r>
        <w:rPr>
          <w:rFonts w:eastAsiaTheme="minorHAnsi"/>
          <w:sz w:val="28"/>
          <w:szCs w:val="28"/>
          <w:lang w:val="uk-UA" w:eastAsia="en-US"/>
        </w:rPr>
        <w:t xml:space="preserve"> «Вишиванку</w:t>
      </w:r>
      <w:r w:rsidR="00762D08" w:rsidRPr="00762D08">
        <w:rPr>
          <w:rFonts w:eastAsiaTheme="minorHAnsi"/>
          <w:b/>
          <w:sz w:val="28"/>
          <w:szCs w:val="28"/>
          <w:lang w:val="uk-UA" w:eastAsia="en-US"/>
        </w:rPr>
        <w:t xml:space="preserve"> </w:t>
      </w:r>
    </w:p>
    <w:p w:rsidR="00762D08" w:rsidRDefault="00762D08" w:rsidP="00762D08">
      <w:pPr>
        <w:jc w:val="both"/>
        <w:rPr>
          <w:rFonts w:eastAsiaTheme="minorHAnsi"/>
          <w:sz w:val="28"/>
          <w:szCs w:val="28"/>
          <w:lang w:val="uk-UA" w:eastAsia="en-US"/>
        </w:rPr>
      </w:pPr>
      <w:bookmarkStart w:id="0" w:name="_GoBack"/>
      <w:bookmarkEnd w:id="0"/>
      <w:r w:rsidRPr="00637288">
        <w:rPr>
          <w:rFonts w:eastAsiaTheme="minorHAnsi"/>
          <w:b/>
          <w:sz w:val="28"/>
          <w:szCs w:val="28"/>
          <w:lang w:val="uk-UA" w:eastAsia="en-US"/>
        </w:rPr>
        <w:lastRenderedPageBreak/>
        <w:t>Окремим пунктом відзначаємо ВОЛОНТЕРСЬКУ РОБОТУ</w:t>
      </w:r>
      <w:r>
        <w:rPr>
          <w:rFonts w:eastAsiaTheme="minorHAnsi"/>
          <w:sz w:val="28"/>
          <w:szCs w:val="28"/>
          <w:lang w:val="uk-UA" w:eastAsia="en-US"/>
        </w:rPr>
        <w:t xml:space="preserve"> - співпраця з громадською організацією «Волонтерська Сотня </w:t>
      </w:r>
      <w:proofErr w:type="spellStart"/>
      <w:r>
        <w:rPr>
          <w:rFonts w:eastAsiaTheme="minorHAnsi"/>
          <w:sz w:val="28"/>
          <w:szCs w:val="28"/>
          <w:lang w:val="uk-UA" w:eastAsia="en-US"/>
        </w:rPr>
        <w:t>Доброволя</w:t>
      </w:r>
      <w:proofErr w:type="spellEnd"/>
      <w:r>
        <w:rPr>
          <w:rFonts w:eastAsiaTheme="minorHAnsi"/>
          <w:sz w:val="28"/>
          <w:szCs w:val="28"/>
          <w:lang w:val="uk-UA" w:eastAsia="en-US"/>
        </w:rPr>
        <w:t>»</w:t>
      </w:r>
    </w:p>
    <w:p w:rsidR="00762D08" w:rsidRDefault="00762D08" w:rsidP="00762D08">
      <w:pPr>
        <w:jc w:val="both"/>
        <w:rPr>
          <w:rFonts w:eastAsiaTheme="minorHAnsi"/>
          <w:sz w:val="28"/>
          <w:szCs w:val="28"/>
          <w:lang w:val="uk-UA" w:eastAsia="en-US"/>
        </w:rPr>
      </w:pPr>
      <w:r>
        <w:rPr>
          <w:rFonts w:eastAsiaTheme="minorHAnsi"/>
          <w:sz w:val="28"/>
          <w:szCs w:val="28"/>
          <w:lang w:val="uk-UA" w:eastAsia="en-US"/>
        </w:rPr>
        <w:t>Найактивніші:</w:t>
      </w:r>
    </w:p>
    <w:p w:rsidR="00762D08" w:rsidRPr="00540577"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b/>
          <w:sz w:val="28"/>
          <w:szCs w:val="28"/>
          <w:lang w:val="uk-UA" w:eastAsia="en-US"/>
        </w:rPr>
        <w:t>2 клас</w:t>
      </w:r>
      <w:r w:rsidRPr="00540577">
        <w:rPr>
          <w:rFonts w:eastAsiaTheme="minorHAnsi"/>
          <w:sz w:val="28"/>
          <w:szCs w:val="28"/>
          <w:lang w:val="uk-UA" w:eastAsia="en-US"/>
        </w:rPr>
        <w:t xml:space="preserve"> </w:t>
      </w:r>
      <w:r w:rsidRPr="00540577">
        <w:rPr>
          <w:rFonts w:eastAsiaTheme="minorHAnsi"/>
          <w:b/>
          <w:sz w:val="28"/>
          <w:szCs w:val="28"/>
          <w:lang w:val="uk-UA" w:eastAsia="en-US"/>
        </w:rPr>
        <w:t>Одинець В.І</w:t>
      </w:r>
      <w:r w:rsidRPr="00540577">
        <w:rPr>
          <w:rFonts w:eastAsiaTheme="minorHAnsi"/>
          <w:sz w:val="28"/>
          <w:szCs w:val="28"/>
          <w:lang w:val="uk-UA" w:eastAsia="en-US"/>
        </w:rPr>
        <w:t xml:space="preserve">. та вихователь ГПД </w:t>
      </w:r>
      <w:r w:rsidRPr="00540577">
        <w:rPr>
          <w:rFonts w:eastAsiaTheme="minorHAnsi"/>
          <w:b/>
          <w:sz w:val="28"/>
          <w:szCs w:val="28"/>
          <w:lang w:val="uk-UA" w:eastAsia="en-US"/>
        </w:rPr>
        <w:t>Довбиш А.І</w:t>
      </w:r>
      <w:r>
        <w:rPr>
          <w:rFonts w:eastAsiaTheme="minorHAnsi"/>
          <w:sz w:val="28"/>
          <w:szCs w:val="28"/>
          <w:lang w:val="uk-UA" w:eastAsia="en-US"/>
        </w:rPr>
        <w:t>.</w:t>
      </w:r>
      <w:r w:rsidRPr="00540577">
        <w:rPr>
          <w:rFonts w:eastAsiaTheme="minorHAnsi"/>
          <w:sz w:val="28"/>
          <w:szCs w:val="28"/>
          <w:lang w:val="uk-UA" w:eastAsia="en-US"/>
        </w:rPr>
        <w:t xml:space="preserve"> </w:t>
      </w:r>
    </w:p>
    <w:p w:rsidR="00762D08" w:rsidRPr="00540577"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b/>
          <w:sz w:val="28"/>
          <w:szCs w:val="28"/>
          <w:lang w:val="uk-UA" w:eastAsia="en-US"/>
        </w:rPr>
        <w:t>4 клас</w:t>
      </w:r>
      <w:r w:rsidRPr="00540577">
        <w:rPr>
          <w:rFonts w:eastAsiaTheme="minorHAnsi"/>
          <w:sz w:val="28"/>
          <w:szCs w:val="28"/>
          <w:lang w:val="uk-UA" w:eastAsia="en-US"/>
        </w:rPr>
        <w:t xml:space="preserve"> учнів </w:t>
      </w:r>
      <w:r w:rsidRPr="00540577">
        <w:rPr>
          <w:rFonts w:eastAsiaTheme="minorHAnsi"/>
          <w:b/>
          <w:sz w:val="28"/>
          <w:szCs w:val="28"/>
          <w:lang w:val="uk-UA" w:eastAsia="en-US"/>
        </w:rPr>
        <w:t>Пономаренко О.М</w:t>
      </w:r>
      <w:r w:rsidRPr="00540577">
        <w:rPr>
          <w:rFonts w:eastAsiaTheme="minorHAnsi"/>
          <w:sz w:val="28"/>
          <w:szCs w:val="28"/>
          <w:lang w:val="uk-UA" w:eastAsia="en-US"/>
        </w:rPr>
        <w:t xml:space="preserve">. та </w:t>
      </w:r>
      <w:r w:rsidRPr="00540577">
        <w:rPr>
          <w:rFonts w:eastAsiaTheme="minorHAnsi"/>
          <w:b/>
          <w:sz w:val="28"/>
          <w:szCs w:val="28"/>
          <w:lang w:val="uk-UA" w:eastAsia="en-US"/>
        </w:rPr>
        <w:t>Пахомова Т.С.</w:t>
      </w:r>
    </w:p>
    <w:p w:rsidR="00762D08"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b/>
          <w:sz w:val="28"/>
          <w:szCs w:val="28"/>
          <w:lang w:val="uk-UA" w:eastAsia="en-US"/>
        </w:rPr>
        <w:t>7-А та 7-Б класи</w:t>
      </w:r>
      <w:r w:rsidRPr="00540577">
        <w:rPr>
          <w:rFonts w:eastAsiaTheme="minorHAnsi"/>
          <w:sz w:val="28"/>
          <w:szCs w:val="28"/>
          <w:lang w:val="uk-UA" w:eastAsia="en-US"/>
        </w:rPr>
        <w:t xml:space="preserve"> </w:t>
      </w:r>
      <w:r>
        <w:rPr>
          <w:rFonts w:eastAsiaTheme="minorHAnsi"/>
          <w:sz w:val="28"/>
          <w:szCs w:val="28"/>
          <w:lang w:val="uk-UA" w:eastAsia="en-US"/>
        </w:rPr>
        <w:t xml:space="preserve">- </w:t>
      </w:r>
      <w:r w:rsidRPr="00540577">
        <w:rPr>
          <w:rFonts w:eastAsiaTheme="minorHAnsi"/>
          <w:sz w:val="28"/>
          <w:szCs w:val="28"/>
          <w:lang w:val="uk-UA" w:eastAsia="en-US"/>
        </w:rPr>
        <w:t xml:space="preserve">вихователь ГПД </w:t>
      </w:r>
      <w:r w:rsidRPr="00540577">
        <w:rPr>
          <w:rFonts w:eastAsiaTheme="minorHAnsi"/>
          <w:b/>
          <w:sz w:val="28"/>
          <w:szCs w:val="28"/>
          <w:lang w:val="uk-UA" w:eastAsia="en-US"/>
        </w:rPr>
        <w:t>Винниченко О.А</w:t>
      </w:r>
      <w:r w:rsidRPr="00540577">
        <w:rPr>
          <w:rFonts w:eastAsiaTheme="minorHAnsi"/>
          <w:sz w:val="28"/>
          <w:szCs w:val="28"/>
          <w:lang w:val="uk-UA" w:eastAsia="en-US"/>
        </w:rPr>
        <w:t xml:space="preserve">. організувала батьків та дітей (з </w:t>
      </w:r>
      <w:proofErr w:type="spellStart"/>
      <w:r w:rsidRPr="00540577">
        <w:rPr>
          <w:rFonts w:eastAsiaTheme="minorHAnsi"/>
          <w:sz w:val="28"/>
          <w:szCs w:val="28"/>
          <w:lang w:val="uk-UA" w:eastAsia="en-US"/>
        </w:rPr>
        <w:t>кл.кер.</w:t>
      </w:r>
      <w:r w:rsidRPr="00540577">
        <w:rPr>
          <w:rFonts w:eastAsiaTheme="minorHAnsi"/>
          <w:b/>
          <w:sz w:val="28"/>
          <w:szCs w:val="28"/>
          <w:lang w:val="uk-UA" w:eastAsia="en-US"/>
        </w:rPr>
        <w:t>Винниченко</w:t>
      </w:r>
      <w:proofErr w:type="spellEnd"/>
      <w:r w:rsidRPr="00540577">
        <w:rPr>
          <w:rFonts w:eastAsiaTheme="minorHAnsi"/>
          <w:b/>
          <w:sz w:val="28"/>
          <w:szCs w:val="28"/>
          <w:lang w:val="uk-UA" w:eastAsia="en-US"/>
        </w:rPr>
        <w:t xml:space="preserve"> Н.О.)</w:t>
      </w:r>
      <w:r w:rsidRPr="00540577">
        <w:rPr>
          <w:rFonts w:eastAsiaTheme="minorHAnsi"/>
          <w:sz w:val="28"/>
          <w:szCs w:val="28"/>
          <w:lang w:val="uk-UA" w:eastAsia="en-US"/>
        </w:rPr>
        <w:t xml:space="preserve"> та </w:t>
      </w:r>
    </w:p>
    <w:p w:rsidR="00762D08" w:rsidRDefault="00762D08" w:rsidP="00762D08">
      <w:pPr>
        <w:pStyle w:val="a7"/>
        <w:ind w:left="1440"/>
        <w:jc w:val="both"/>
        <w:rPr>
          <w:rFonts w:eastAsiaTheme="minorHAnsi"/>
          <w:sz w:val="28"/>
          <w:szCs w:val="28"/>
          <w:lang w:val="uk-UA" w:eastAsia="en-US"/>
        </w:rPr>
      </w:pPr>
      <w:r w:rsidRPr="00104007">
        <w:rPr>
          <w:rFonts w:eastAsiaTheme="minorHAnsi"/>
          <w:b/>
          <w:sz w:val="28"/>
          <w:szCs w:val="28"/>
          <w:lang w:val="uk-UA" w:eastAsia="en-US"/>
        </w:rPr>
        <w:t>10-А класу</w:t>
      </w:r>
      <w:r w:rsidRPr="00540577">
        <w:rPr>
          <w:rFonts w:eastAsiaTheme="minorHAnsi"/>
          <w:sz w:val="28"/>
          <w:szCs w:val="28"/>
          <w:lang w:val="uk-UA" w:eastAsia="en-US"/>
        </w:rPr>
        <w:t xml:space="preserve"> разом з Шевченко О.В.</w:t>
      </w:r>
      <w:r>
        <w:rPr>
          <w:rFonts w:eastAsiaTheme="minorHAnsi"/>
          <w:sz w:val="28"/>
          <w:szCs w:val="28"/>
          <w:lang w:val="uk-UA" w:eastAsia="en-US"/>
        </w:rPr>
        <w:t>(</w:t>
      </w:r>
      <w:proofErr w:type="spellStart"/>
      <w:r>
        <w:rPr>
          <w:rFonts w:eastAsiaTheme="minorHAnsi"/>
          <w:sz w:val="28"/>
          <w:szCs w:val="28"/>
          <w:lang w:val="uk-UA" w:eastAsia="en-US"/>
        </w:rPr>
        <w:t>+особистий</w:t>
      </w:r>
      <w:proofErr w:type="spellEnd"/>
      <w:r>
        <w:rPr>
          <w:rFonts w:eastAsiaTheme="minorHAnsi"/>
          <w:sz w:val="28"/>
          <w:szCs w:val="28"/>
          <w:lang w:val="uk-UA" w:eastAsia="en-US"/>
        </w:rPr>
        <w:t xml:space="preserve"> внесок),</w:t>
      </w:r>
      <w:r w:rsidRPr="00540577">
        <w:rPr>
          <w:rFonts w:eastAsiaTheme="minorHAnsi"/>
          <w:sz w:val="28"/>
          <w:szCs w:val="28"/>
          <w:lang w:val="uk-UA" w:eastAsia="en-US"/>
        </w:rPr>
        <w:t xml:space="preserve"> </w:t>
      </w:r>
      <w:r>
        <w:rPr>
          <w:rFonts w:eastAsiaTheme="minorHAnsi"/>
          <w:sz w:val="28"/>
          <w:szCs w:val="28"/>
          <w:lang w:val="uk-UA" w:eastAsia="en-US"/>
        </w:rPr>
        <w:t xml:space="preserve">від 10-Б </w:t>
      </w:r>
      <w:proofErr w:type="spellStart"/>
      <w:r>
        <w:rPr>
          <w:rFonts w:eastAsiaTheme="minorHAnsi"/>
          <w:sz w:val="28"/>
          <w:szCs w:val="28"/>
          <w:lang w:val="uk-UA" w:eastAsia="en-US"/>
        </w:rPr>
        <w:t>Безрученко</w:t>
      </w:r>
      <w:proofErr w:type="spellEnd"/>
      <w:r>
        <w:rPr>
          <w:rFonts w:eastAsiaTheme="minorHAnsi"/>
          <w:sz w:val="28"/>
          <w:szCs w:val="28"/>
          <w:lang w:val="uk-UA" w:eastAsia="en-US"/>
        </w:rPr>
        <w:t xml:space="preserve"> Максим </w:t>
      </w:r>
    </w:p>
    <w:p w:rsidR="00762D08" w:rsidRPr="00104007"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b/>
          <w:sz w:val="28"/>
          <w:szCs w:val="28"/>
          <w:lang w:val="uk-UA" w:eastAsia="en-US"/>
        </w:rPr>
        <w:t>3-А клас</w:t>
      </w:r>
      <w:r w:rsidRPr="00540577">
        <w:rPr>
          <w:rFonts w:eastAsiaTheme="minorHAnsi"/>
          <w:sz w:val="28"/>
          <w:szCs w:val="28"/>
          <w:lang w:val="uk-UA" w:eastAsia="en-US"/>
        </w:rPr>
        <w:t xml:space="preserve"> організувала </w:t>
      </w:r>
      <w:proofErr w:type="spellStart"/>
      <w:r w:rsidRPr="00540577">
        <w:rPr>
          <w:rFonts w:eastAsiaTheme="minorHAnsi"/>
          <w:sz w:val="28"/>
          <w:szCs w:val="28"/>
          <w:lang w:val="uk-UA" w:eastAsia="en-US"/>
        </w:rPr>
        <w:t>Закотій</w:t>
      </w:r>
      <w:proofErr w:type="spellEnd"/>
      <w:r w:rsidRPr="00540577">
        <w:rPr>
          <w:rFonts w:eastAsiaTheme="minorHAnsi"/>
          <w:sz w:val="28"/>
          <w:szCs w:val="28"/>
          <w:lang w:val="uk-UA" w:eastAsia="en-US"/>
        </w:rPr>
        <w:t xml:space="preserve"> О.Вол. </w:t>
      </w:r>
      <w:r>
        <w:rPr>
          <w:rFonts w:eastAsiaTheme="minorHAnsi"/>
          <w:sz w:val="28"/>
          <w:szCs w:val="28"/>
          <w:lang w:val="uk-UA" w:eastAsia="en-US"/>
        </w:rPr>
        <w:t>(</w:t>
      </w:r>
      <w:r w:rsidRPr="00104007">
        <w:rPr>
          <w:rFonts w:eastAsiaTheme="minorHAnsi"/>
          <w:sz w:val="28"/>
          <w:szCs w:val="28"/>
          <w:lang w:val="uk-UA" w:eastAsia="en-US"/>
        </w:rPr>
        <w:t xml:space="preserve">мами Коваль Гордія і </w:t>
      </w:r>
      <w:proofErr w:type="spellStart"/>
      <w:r w:rsidRPr="00104007">
        <w:rPr>
          <w:rFonts w:eastAsiaTheme="minorHAnsi"/>
          <w:sz w:val="28"/>
          <w:szCs w:val="28"/>
          <w:lang w:val="uk-UA" w:eastAsia="en-US"/>
        </w:rPr>
        <w:t>Бочкун</w:t>
      </w:r>
      <w:proofErr w:type="spellEnd"/>
      <w:r w:rsidRPr="00104007">
        <w:rPr>
          <w:rFonts w:eastAsiaTheme="minorHAnsi"/>
          <w:sz w:val="28"/>
          <w:szCs w:val="28"/>
          <w:lang w:val="uk-UA" w:eastAsia="en-US"/>
        </w:rPr>
        <w:t xml:space="preserve"> Марії</w:t>
      </w:r>
      <w:r>
        <w:rPr>
          <w:rFonts w:eastAsiaTheme="minorHAnsi"/>
          <w:b/>
          <w:sz w:val="28"/>
          <w:szCs w:val="28"/>
          <w:lang w:val="uk-UA" w:eastAsia="en-US"/>
        </w:rPr>
        <w:t xml:space="preserve"> (дуже активні)</w:t>
      </w:r>
    </w:p>
    <w:p w:rsidR="00762D08" w:rsidRPr="00104007" w:rsidRDefault="00762D08" w:rsidP="00762D08">
      <w:pPr>
        <w:pStyle w:val="a7"/>
        <w:numPr>
          <w:ilvl w:val="1"/>
          <w:numId w:val="14"/>
        </w:numPr>
        <w:tabs>
          <w:tab w:val="clear" w:pos="1440"/>
        </w:tabs>
        <w:jc w:val="both"/>
        <w:rPr>
          <w:rFonts w:eastAsiaTheme="minorHAnsi"/>
          <w:sz w:val="28"/>
          <w:szCs w:val="28"/>
          <w:lang w:val="uk-UA" w:eastAsia="en-US"/>
        </w:rPr>
      </w:pPr>
      <w:r>
        <w:rPr>
          <w:rFonts w:eastAsiaTheme="minorHAnsi"/>
          <w:b/>
          <w:sz w:val="28"/>
          <w:szCs w:val="28"/>
          <w:lang w:val="uk-UA" w:eastAsia="en-US"/>
        </w:rPr>
        <w:t xml:space="preserve">1 клас </w:t>
      </w:r>
      <w:proofErr w:type="spellStart"/>
      <w:r>
        <w:rPr>
          <w:rFonts w:eastAsiaTheme="minorHAnsi"/>
          <w:b/>
          <w:sz w:val="28"/>
          <w:szCs w:val="28"/>
          <w:lang w:val="uk-UA" w:eastAsia="en-US"/>
        </w:rPr>
        <w:t>Пудікова</w:t>
      </w:r>
      <w:proofErr w:type="spellEnd"/>
      <w:r>
        <w:rPr>
          <w:rFonts w:eastAsiaTheme="minorHAnsi"/>
          <w:b/>
          <w:sz w:val="28"/>
          <w:szCs w:val="28"/>
          <w:lang w:val="uk-UA" w:eastAsia="en-US"/>
        </w:rPr>
        <w:t xml:space="preserve"> Т.І. та </w:t>
      </w:r>
      <w:proofErr w:type="spellStart"/>
      <w:r>
        <w:rPr>
          <w:rFonts w:eastAsiaTheme="minorHAnsi"/>
          <w:b/>
          <w:sz w:val="28"/>
          <w:szCs w:val="28"/>
          <w:lang w:val="uk-UA" w:eastAsia="en-US"/>
        </w:rPr>
        <w:t>Карацюба</w:t>
      </w:r>
      <w:proofErr w:type="spellEnd"/>
      <w:r>
        <w:rPr>
          <w:rFonts w:eastAsiaTheme="minorHAnsi"/>
          <w:b/>
          <w:sz w:val="28"/>
          <w:szCs w:val="28"/>
          <w:lang w:val="uk-UA" w:eastAsia="en-US"/>
        </w:rPr>
        <w:t xml:space="preserve"> О.О. -5 учнів і ще листівки від усіх діток.</w:t>
      </w:r>
    </w:p>
    <w:p w:rsidR="00762D08" w:rsidRPr="00104007"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b/>
          <w:sz w:val="28"/>
          <w:szCs w:val="28"/>
          <w:lang w:val="uk-UA" w:eastAsia="en-US"/>
        </w:rPr>
        <w:t>9 клас</w:t>
      </w:r>
      <w:r w:rsidRPr="00104007">
        <w:rPr>
          <w:rFonts w:eastAsiaTheme="minorHAnsi"/>
          <w:sz w:val="28"/>
          <w:szCs w:val="28"/>
          <w:lang w:val="uk-UA" w:eastAsia="en-US"/>
        </w:rPr>
        <w:t xml:space="preserve">  </w:t>
      </w:r>
      <w:proofErr w:type="spellStart"/>
      <w:r w:rsidRPr="00104007">
        <w:rPr>
          <w:rFonts w:eastAsiaTheme="minorHAnsi"/>
          <w:sz w:val="28"/>
          <w:szCs w:val="28"/>
          <w:lang w:val="uk-UA" w:eastAsia="en-US"/>
        </w:rPr>
        <w:t>Шимон</w:t>
      </w:r>
      <w:proofErr w:type="spellEnd"/>
      <w:r w:rsidRPr="00104007">
        <w:rPr>
          <w:rFonts w:eastAsiaTheme="minorHAnsi"/>
          <w:sz w:val="28"/>
          <w:szCs w:val="28"/>
          <w:lang w:val="uk-UA" w:eastAsia="en-US"/>
        </w:rPr>
        <w:t xml:space="preserve"> М.М</w:t>
      </w:r>
      <w:r>
        <w:rPr>
          <w:rFonts w:eastAsiaTheme="minorHAnsi"/>
          <w:sz w:val="28"/>
          <w:szCs w:val="28"/>
          <w:lang w:val="uk-UA" w:eastAsia="en-US"/>
        </w:rPr>
        <w:t>. (особисто) та організував дітей (3).</w:t>
      </w:r>
    </w:p>
    <w:p w:rsidR="00762D08" w:rsidRDefault="00762D08" w:rsidP="00762D08">
      <w:pPr>
        <w:pStyle w:val="a7"/>
        <w:numPr>
          <w:ilvl w:val="1"/>
          <w:numId w:val="14"/>
        </w:numPr>
        <w:tabs>
          <w:tab w:val="clear" w:pos="1440"/>
        </w:tabs>
        <w:jc w:val="both"/>
        <w:rPr>
          <w:rFonts w:eastAsiaTheme="minorHAnsi"/>
          <w:sz w:val="28"/>
          <w:szCs w:val="28"/>
          <w:lang w:val="uk-UA" w:eastAsia="en-US"/>
        </w:rPr>
      </w:pPr>
      <w:r w:rsidRPr="00104007">
        <w:rPr>
          <w:rFonts w:eastAsiaTheme="minorHAnsi"/>
          <w:sz w:val="28"/>
          <w:szCs w:val="28"/>
          <w:lang w:val="uk-UA" w:eastAsia="en-US"/>
        </w:rPr>
        <w:t xml:space="preserve">5-ті класи </w:t>
      </w:r>
      <w:proofErr w:type="spellStart"/>
      <w:r w:rsidRPr="00104007">
        <w:rPr>
          <w:rFonts w:eastAsiaTheme="minorHAnsi"/>
          <w:sz w:val="28"/>
          <w:szCs w:val="28"/>
          <w:lang w:val="uk-UA" w:eastAsia="en-US"/>
        </w:rPr>
        <w:t>–Ситник</w:t>
      </w:r>
      <w:proofErr w:type="spellEnd"/>
      <w:r w:rsidRPr="00104007">
        <w:rPr>
          <w:rFonts w:eastAsiaTheme="minorHAnsi"/>
          <w:sz w:val="28"/>
          <w:szCs w:val="28"/>
          <w:lang w:val="uk-UA" w:eastAsia="en-US"/>
        </w:rPr>
        <w:t xml:space="preserve"> В.М. особисто</w:t>
      </w:r>
    </w:p>
    <w:p w:rsidR="00762D08" w:rsidRDefault="00762D08" w:rsidP="00762D08">
      <w:pPr>
        <w:pStyle w:val="a7"/>
        <w:numPr>
          <w:ilvl w:val="1"/>
          <w:numId w:val="14"/>
        </w:numPr>
        <w:tabs>
          <w:tab w:val="clear" w:pos="1440"/>
        </w:tabs>
        <w:jc w:val="both"/>
        <w:rPr>
          <w:rFonts w:eastAsiaTheme="minorHAnsi"/>
          <w:sz w:val="28"/>
          <w:szCs w:val="28"/>
          <w:lang w:val="uk-UA" w:eastAsia="en-US"/>
        </w:rPr>
      </w:pPr>
      <w:r>
        <w:rPr>
          <w:rFonts w:eastAsiaTheme="minorHAnsi"/>
          <w:sz w:val="28"/>
          <w:szCs w:val="28"/>
          <w:lang w:val="uk-UA" w:eastAsia="en-US"/>
        </w:rPr>
        <w:t xml:space="preserve">Особисто вихователі: Гармаш Т.М., Довбиш А.І., Демиденко О.М., </w:t>
      </w:r>
    </w:p>
    <w:p w:rsidR="00762D08" w:rsidRPr="00104007" w:rsidRDefault="00762D08" w:rsidP="00762D08">
      <w:pPr>
        <w:pStyle w:val="a7"/>
        <w:numPr>
          <w:ilvl w:val="1"/>
          <w:numId w:val="14"/>
        </w:numPr>
        <w:tabs>
          <w:tab w:val="clear" w:pos="1440"/>
        </w:tabs>
        <w:jc w:val="both"/>
        <w:rPr>
          <w:rFonts w:eastAsiaTheme="minorHAnsi"/>
          <w:sz w:val="28"/>
          <w:szCs w:val="28"/>
          <w:lang w:val="uk-UA" w:eastAsia="en-US"/>
        </w:rPr>
      </w:pPr>
      <w:r>
        <w:rPr>
          <w:rFonts w:eastAsiaTheme="minorHAnsi"/>
          <w:sz w:val="28"/>
          <w:szCs w:val="28"/>
          <w:lang w:val="uk-UA" w:eastAsia="en-US"/>
        </w:rPr>
        <w:t xml:space="preserve">Шевченко Алла Володимирівна . </w:t>
      </w:r>
    </w:p>
    <w:p w:rsidR="00CA3726" w:rsidRDefault="008E2AA7" w:rsidP="008D5E71">
      <w:pPr>
        <w:jc w:val="both"/>
        <w:rPr>
          <w:rFonts w:eastAsiaTheme="minorHAnsi"/>
          <w:sz w:val="28"/>
          <w:szCs w:val="28"/>
          <w:lang w:val="uk-UA" w:eastAsia="en-US"/>
        </w:rPr>
      </w:pPr>
      <w:r>
        <w:rPr>
          <w:rFonts w:eastAsiaTheme="minorHAnsi"/>
          <w:sz w:val="28"/>
          <w:szCs w:val="28"/>
          <w:lang w:val="uk-UA" w:eastAsia="en-US"/>
        </w:rPr>
        <w:t xml:space="preserve"> одягаю – Україну прославляю!»).</w:t>
      </w:r>
    </w:p>
    <w:p w:rsidR="00762D08" w:rsidRDefault="00762D08" w:rsidP="008D5E71">
      <w:pPr>
        <w:jc w:val="both"/>
        <w:rPr>
          <w:rFonts w:eastAsiaTheme="minorHAnsi"/>
          <w:sz w:val="28"/>
          <w:szCs w:val="28"/>
          <w:lang w:val="uk-UA" w:eastAsia="en-US"/>
        </w:rPr>
      </w:pPr>
    </w:p>
    <w:p w:rsidR="00032185" w:rsidRDefault="00032185" w:rsidP="008D5E71">
      <w:pPr>
        <w:jc w:val="both"/>
        <w:rPr>
          <w:rFonts w:eastAsiaTheme="minorHAnsi"/>
          <w:sz w:val="28"/>
          <w:szCs w:val="28"/>
          <w:lang w:val="uk-UA" w:eastAsia="en-US"/>
        </w:rPr>
      </w:pPr>
    </w:p>
    <w:p w:rsidR="00AD2480" w:rsidRDefault="00AD2480" w:rsidP="00C418B2">
      <w:pPr>
        <w:rPr>
          <w:rFonts w:eastAsiaTheme="minorHAnsi"/>
          <w:b/>
          <w:sz w:val="28"/>
          <w:szCs w:val="28"/>
          <w:u w:val="single"/>
          <w:lang w:val="uk-UA" w:eastAsia="en-US"/>
        </w:rPr>
      </w:pPr>
    </w:p>
    <w:p w:rsidR="00032185" w:rsidRDefault="00915764" w:rsidP="00C418B2">
      <w:pPr>
        <w:rPr>
          <w:rFonts w:eastAsiaTheme="minorHAnsi"/>
          <w:sz w:val="28"/>
          <w:szCs w:val="28"/>
          <w:u w:val="single"/>
          <w:lang w:val="uk-UA" w:eastAsia="en-US"/>
        </w:rPr>
      </w:pPr>
      <w:r>
        <w:rPr>
          <w:rFonts w:eastAsiaTheme="minorHAnsi"/>
          <w:b/>
          <w:sz w:val="28"/>
          <w:szCs w:val="28"/>
          <w:u w:val="single"/>
          <w:lang w:val="uk-UA" w:eastAsia="en-US"/>
        </w:rPr>
        <w:t>5</w:t>
      </w:r>
      <w:r w:rsidR="00032185" w:rsidRPr="00915764">
        <w:rPr>
          <w:rFonts w:eastAsiaTheme="minorHAnsi"/>
          <w:b/>
          <w:sz w:val="28"/>
          <w:szCs w:val="28"/>
          <w:u w:val="single"/>
          <w:lang w:val="uk-UA" w:eastAsia="en-US"/>
        </w:rPr>
        <w:t>.НАПРЯМ</w:t>
      </w:r>
      <w:r w:rsidR="008A1029">
        <w:rPr>
          <w:rFonts w:eastAsiaTheme="minorHAnsi"/>
          <w:sz w:val="28"/>
          <w:szCs w:val="28"/>
          <w:u w:val="single"/>
          <w:lang w:val="uk-UA" w:eastAsia="en-US"/>
        </w:rPr>
        <w:t xml:space="preserve">   </w:t>
      </w:r>
      <w:r w:rsidR="0015749A" w:rsidRPr="0015749A">
        <w:rPr>
          <w:rFonts w:eastAsiaTheme="minorHAnsi"/>
          <w:sz w:val="28"/>
          <w:szCs w:val="28"/>
          <w:u w:val="single"/>
          <w:lang w:val="uk-UA" w:eastAsia="en-US"/>
        </w:rPr>
        <w:t xml:space="preserve">Адаптація та підтримка учнів </w:t>
      </w:r>
      <w:r w:rsidR="004D1C5D">
        <w:rPr>
          <w:rFonts w:eastAsiaTheme="minorHAnsi"/>
          <w:sz w:val="28"/>
          <w:szCs w:val="28"/>
          <w:u w:val="single"/>
          <w:lang w:val="uk-UA" w:eastAsia="en-US"/>
        </w:rPr>
        <w:t>–</w:t>
      </w:r>
      <w:r w:rsidR="0015749A" w:rsidRPr="0015749A">
        <w:rPr>
          <w:rFonts w:eastAsiaTheme="minorHAnsi"/>
          <w:sz w:val="28"/>
          <w:szCs w:val="28"/>
          <w:u w:val="single"/>
          <w:lang w:val="uk-UA" w:eastAsia="en-US"/>
        </w:rPr>
        <w:t xml:space="preserve"> ВПО</w:t>
      </w:r>
    </w:p>
    <w:p w:rsidR="004D1C5D" w:rsidRPr="00612F75" w:rsidRDefault="004D1C5D" w:rsidP="00C966AC">
      <w:pPr>
        <w:rPr>
          <w:rFonts w:eastAsiaTheme="minorHAnsi"/>
          <w:sz w:val="28"/>
          <w:szCs w:val="28"/>
          <w:lang w:val="uk-UA" w:eastAsia="en-US"/>
        </w:rPr>
      </w:pPr>
      <w:r w:rsidRPr="00C966AC">
        <w:rPr>
          <w:rFonts w:eastAsiaTheme="minorHAnsi"/>
          <w:b/>
          <w:sz w:val="28"/>
          <w:szCs w:val="28"/>
          <w:lang w:val="uk-UA" w:eastAsia="en-US"/>
        </w:rPr>
        <w:t>Ключові напрями роботи</w:t>
      </w:r>
      <w:r w:rsidRPr="00915764">
        <w:rPr>
          <w:rFonts w:eastAsiaTheme="minorHAnsi"/>
          <w:sz w:val="28"/>
          <w:szCs w:val="28"/>
          <w:lang w:val="uk-UA" w:eastAsia="en-US"/>
        </w:rPr>
        <w:t xml:space="preserve"> передбачають комплек</w:t>
      </w:r>
      <w:r w:rsidR="00C966AC">
        <w:rPr>
          <w:rFonts w:eastAsiaTheme="minorHAnsi"/>
          <w:sz w:val="28"/>
          <w:szCs w:val="28"/>
          <w:lang w:val="uk-UA" w:eastAsia="en-US"/>
        </w:rPr>
        <w:t xml:space="preserve">сний підхід до розвитку дитини. </w:t>
      </w:r>
      <w:r w:rsidR="00612F75">
        <w:rPr>
          <w:rFonts w:eastAsiaTheme="minorHAnsi"/>
          <w:sz w:val="28"/>
          <w:szCs w:val="28"/>
          <w:lang w:val="uk-UA" w:eastAsia="en-US"/>
        </w:rPr>
        <w:t>У нашому з</w:t>
      </w:r>
      <w:r w:rsidR="00C966AC">
        <w:rPr>
          <w:rFonts w:eastAsiaTheme="minorHAnsi"/>
          <w:sz w:val="28"/>
          <w:szCs w:val="28"/>
          <w:lang w:val="uk-UA" w:eastAsia="en-US"/>
        </w:rPr>
        <w:t xml:space="preserve">акладі навчається 3 </w:t>
      </w:r>
      <w:proofErr w:type="spellStart"/>
      <w:r w:rsidR="00C966AC">
        <w:rPr>
          <w:rFonts w:eastAsiaTheme="minorHAnsi"/>
          <w:sz w:val="28"/>
          <w:szCs w:val="28"/>
          <w:lang w:val="uk-UA" w:eastAsia="en-US"/>
        </w:rPr>
        <w:t>дитини-ВПО</w:t>
      </w:r>
      <w:proofErr w:type="spellEnd"/>
      <w:r w:rsidR="00C966AC">
        <w:rPr>
          <w:rFonts w:eastAsiaTheme="minorHAnsi"/>
          <w:sz w:val="28"/>
          <w:szCs w:val="28"/>
          <w:lang w:val="uk-UA" w:eastAsia="en-US"/>
        </w:rPr>
        <w:t xml:space="preserve">: Шеремет Аліса (2 клас), Горлов Максим (8 клас), </w:t>
      </w:r>
      <w:proofErr w:type="spellStart"/>
      <w:r w:rsidR="00C966AC">
        <w:rPr>
          <w:rFonts w:eastAsiaTheme="minorHAnsi"/>
          <w:sz w:val="28"/>
          <w:szCs w:val="28"/>
          <w:lang w:val="uk-UA" w:eastAsia="en-US"/>
        </w:rPr>
        <w:t>Ворошова</w:t>
      </w:r>
      <w:proofErr w:type="spellEnd"/>
      <w:r w:rsidR="00C966AC">
        <w:rPr>
          <w:rFonts w:eastAsiaTheme="minorHAnsi"/>
          <w:sz w:val="28"/>
          <w:szCs w:val="28"/>
          <w:lang w:val="uk-UA" w:eastAsia="en-US"/>
        </w:rPr>
        <w:t xml:space="preserve"> Кіра  (8 клас). </w:t>
      </w:r>
    </w:p>
    <w:p w:rsidR="004D1C5D" w:rsidRPr="00915764" w:rsidRDefault="004D1C5D" w:rsidP="004D1C5D">
      <w:pPr>
        <w:rPr>
          <w:rFonts w:eastAsiaTheme="minorHAnsi"/>
          <w:sz w:val="28"/>
          <w:szCs w:val="28"/>
          <w:lang w:val="uk-UA" w:eastAsia="en-US"/>
        </w:rPr>
      </w:pPr>
      <w:r w:rsidRPr="00915764">
        <w:rPr>
          <w:rFonts w:eastAsiaTheme="minorHAnsi"/>
          <w:b/>
          <w:bCs/>
          <w:sz w:val="28"/>
          <w:szCs w:val="28"/>
          <w:lang w:val="uk-UA" w:eastAsia="en-US"/>
        </w:rPr>
        <w:t>1. Робота з усією сім’єю:</w:t>
      </w:r>
      <w:r w:rsidRPr="004D1C5D">
        <w:rPr>
          <w:rFonts w:eastAsiaTheme="minorHAnsi"/>
          <w:b/>
          <w:bCs/>
          <w:sz w:val="28"/>
          <w:szCs w:val="28"/>
          <w:lang w:eastAsia="en-US"/>
        </w:rPr>
        <w:t> </w:t>
      </w:r>
    </w:p>
    <w:p w:rsidR="004D1C5D" w:rsidRPr="004D1C5D" w:rsidRDefault="004D1C5D" w:rsidP="004D1C5D">
      <w:pPr>
        <w:numPr>
          <w:ilvl w:val="0"/>
          <w:numId w:val="19"/>
        </w:numPr>
        <w:rPr>
          <w:rFonts w:eastAsiaTheme="minorHAnsi"/>
          <w:sz w:val="28"/>
          <w:szCs w:val="28"/>
          <w:lang w:eastAsia="en-US"/>
        </w:rPr>
      </w:pPr>
      <w:proofErr w:type="spellStart"/>
      <w:r w:rsidRPr="004D1C5D">
        <w:rPr>
          <w:rFonts w:eastAsiaTheme="minorHAnsi"/>
          <w:sz w:val="28"/>
          <w:szCs w:val="28"/>
          <w:lang w:eastAsia="en-US"/>
        </w:rPr>
        <w:t>створення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сприятливого</w:t>
      </w:r>
      <w:proofErr w:type="spellEnd"/>
      <w:r w:rsidRPr="004D1C5D">
        <w:rPr>
          <w:rFonts w:eastAsiaTheme="minorHAnsi"/>
          <w:sz w:val="28"/>
          <w:szCs w:val="28"/>
          <w:lang w:eastAsia="en-US"/>
        </w:rPr>
        <w:t xml:space="preserve"> </w:t>
      </w: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іально-психологічного</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клімату</w:t>
      </w:r>
      <w:proofErr w:type="spellEnd"/>
      <w:r w:rsidRPr="004D1C5D">
        <w:rPr>
          <w:rFonts w:eastAsiaTheme="minorHAnsi"/>
          <w:sz w:val="28"/>
          <w:szCs w:val="28"/>
          <w:lang w:eastAsia="en-US"/>
        </w:rPr>
        <w:t xml:space="preserve"> в </w:t>
      </w:r>
      <w:proofErr w:type="spellStart"/>
      <w:r w:rsidRPr="004D1C5D">
        <w:rPr>
          <w:rFonts w:eastAsiaTheme="minorHAnsi"/>
          <w:sz w:val="28"/>
          <w:szCs w:val="28"/>
          <w:lang w:eastAsia="en-US"/>
        </w:rPr>
        <w:t>закладі</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освіти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психологічна</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просвіта</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педагогічних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працівників</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батьків</w:t>
      </w:r>
      <w:proofErr w:type="spellEnd"/>
      <w:r w:rsidRPr="004D1C5D">
        <w:rPr>
          <w:rFonts w:eastAsiaTheme="minorHAnsi"/>
          <w:sz w:val="28"/>
          <w:szCs w:val="28"/>
          <w:lang w:eastAsia="en-US"/>
        </w:rPr>
        <w:t>); </w:t>
      </w:r>
    </w:p>
    <w:p w:rsidR="004D1C5D" w:rsidRPr="004D1C5D" w:rsidRDefault="004D1C5D" w:rsidP="004D1C5D">
      <w:pPr>
        <w:numPr>
          <w:ilvl w:val="0"/>
          <w:numId w:val="19"/>
        </w:numPr>
        <w:rPr>
          <w:rFonts w:eastAsiaTheme="minorHAnsi"/>
          <w:sz w:val="28"/>
          <w:szCs w:val="28"/>
          <w:lang w:eastAsia="en-US"/>
        </w:rPr>
      </w:pPr>
      <w:proofErr w:type="spellStart"/>
      <w:r w:rsidRPr="004D1C5D">
        <w:rPr>
          <w:rFonts w:eastAsiaTheme="minorHAnsi"/>
          <w:sz w:val="28"/>
          <w:szCs w:val="28"/>
          <w:lang w:eastAsia="en-US"/>
        </w:rPr>
        <w:t>застосування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міжсекторальної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взаємодії</w:t>
      </w:r>
      <w:proofErr w:type="spellEnd"/>
      <w:r w:rsidRPr="004D1C5D">
        <w:rPr>
          <w:rFonts w:eastAsiaTheme="minorHAnsi"/>
          <w:sz w:val="28"/>
          <w:szCs w:val="28"/>
          <w:lang w:eastAsia="en-US"/>
        </w:rPr>
        <w:t xml:space="preserve"> та </w:t>
      </w:r>
      <w:proofErr w:type="spellStart"/>
      <w:r w:rsidRPr="004D1C5D">
        <w:rPr>
          <w:rFonts w:eastAsiaTheme="minorHAnsi"/>
          <w:sz w:val="28"/>
          <w:szCs w:val="28"/>
          <w:lang w:eastAsia="en-US"/>
        </w:rPr>
        <w:t>мультидисциплінарного</w:t>
      </w:r>
      <w:proofErr w:type="spellEnd"/>
      <w:r w:rsidRPr="004D1C5D">
        <w:rPr>
          <w:rFonts w:eastAsiaTheme="minorHAnsi"/>
          <w:sz w:val="28"/>
          <w:szCs w:val="28"/>
          <w:lang w:eastAsia="en-US"/>
        </w:rPr>
        <w:t xml:space="preserve"> </w:t>
      </w:r>
      <w:proofErr w:type="spellStart"/>
      <w:proofErr w:type="gramStart"/>
      <w:r w:rsidRPr="004D1C5D">
        <w:rPr>
          <w:rFonts w:eastAsiaTheme="minorHAnsi"/>
          <w:sz w:val="28"/>
          <w:szCs w:val="28"/>
          <w:lang w:eastAsia="en-US"/>
        </w:rPr>
        <w:t>п</w:t>
      </w:r>
      <w:proofErr w:type="gramEnd"/>
      <w:r w:rsidRPr="004D1C5D">
        <w:rPr>
          <w:rFonts w:eastAsiaTheme="minorHAnsi"/>
          <w:sz w:val="28"/>
          <w:szCs w:val="28"/>
          <w:lang w:eastAsia="en-US"/>
        </w:rPr>
        <w:t>ідходу</w:t>
      </w:r>
      <w:proofErr w:type="spellEnd"/>
      <w:r w:rsidRPr="004D1C5D">
        <w:rPr>
          <w:rFonts w:eastAsiaTheme="minorHAnsi"/>
          <w:sz w:val="28"/>
          <w:szCs w:val="28"/>
          <w:lang w:eastAsia="en-US"/>
        </w:rPr>
        <w:t xml:space="preserve"> до </w:t>
      </w:r>
      <w:proofErr w:type="spellStart"/>
      <w:r w:rsidRPr="004D1C5D">
        <w:rPr>
          <w:rFonts w:eastAsiaTheme="minorHAnsi"/>
          <w:sz w:val="28"/>
          <w:szCs w:val="28"/>
          <w:lang w:eastAsia="en-US"/>
        </w:rPr>
        <w:t>вирішення</w:t>
      </w:r>
      <w:proofErr w:type="spellEnd"/>
      <w:r w:rsidRPr="004D1C5D">
        <w:rPr>
          <w:rFonts w:eastAsiaTheme="minorHAnsi"/>
          <w:sz w:val="28"/>
          <w:szCs w:val="28"/>
          <w:lang w:eastAsia="en-US"/>
        </w:rPr>
        <w:t xml:space="preserve"> проблем шляхом </w:t>
      </w:r>
      <w:proofErr w:type="spellStart"/>
      <w:r w:rsidRPr="004D1C5D">
        <w:rPr>
          <w:rFonts w:eastAsiaTheme="minorHAnsi"/>
          <w:sz w:val="28"/>
          <w:szCs w:val="28"/>
          <w:lang w:eastAsia="en-US"/>
        </w:rPr>
        <w:t>залучення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різних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фахівців</w:t>
      </w:r>
      <w:proofErr w:type="spellEnd"/>
      <w:r w:rsidRPr="004D1C5D">
        <w:rPr>
          <w:rFonts w:eastAsiaTheme="minorHAnsi"/>
          <w:sz w:val="28"/>
          <w:szCs w:val="28"/>
          <w:lang w:eastAsia="en-US"/>
        </w:rPr>
        <w:t xml:space="preserve"> та </w:t>
      </w:r>
      <w:proofErr w:type="spellStart"/>
      <w:r w:rsidRPr="004D1C5D">
        <w:rPr>
          <w:rFonts w:eastAsiaTheme="minorHAnsi"/>
          <w:sz w:val="28"/>
          <w:szCs w:val="28"/>
          <w:lang w:eastAsia="en-US"/>
        </w:rPr>
        <w:t>установ</w:t>
      </w:r>
      <w:proofErr w:type="spellEnd"/>
      <w:r w:rsidRPr="004D1C5D">
        <w:rPr>
          <w:rFonts w:eastAsiaTheme="minorHAnsi"/>
          <w:sz w:val="28"/>
          <w:szCs w:val="28"/>
          <w:lang w:eastAsia="en-US"/>
        </w:rPr>
        <w:t xml:space="preserve">, </w:t>
      </w:r>
      <w:proofErr w:type="spellStart"/>
      <w:r w:rsidR="00C966AC">
        <w:rPr>
          <w:rFonts w:eastAsiaTheme="minorHAnsi"/>
          <w:sz w:val="28"/>
          <w:szCs w:val="28"/>
          <w:lang w:eastAsia="en-US"/>
        </w:rPr>
        <w:t>що</w:t>
      </w:r>
      <w:proofErr w:type="spellEnd"/>
      <w:r w:rsidR="00C966AC">
        <w:rPr>
          <w:rFonts w:eastAsiaTheme="minorHAnsi"/>
          <w:sz w:val="28"/>
          <w:szCs w:val="28"/>
          <w:lang w:eastAsia="en-US"/>
        </w:rPr>
        <w:t xml:space="preserve"> </w:t>
      </w:r>
      <w:proofErr w:type="spellStart"/>
      <w:r w:rsidR="00C966AC">
        <w:rPr>
          <w:rFonts w:eastAsiaTheme="minorHAnsi"/>
          <w:sz w:val="28"/>
          <w:szCs w:val="28"/>
          <w:lang w:eastAsia="en-US"/>
        </w:rPr>
        <w:t>працюють</w:t>
      </w:r>
      <w:proofErr w:type="spellEnd"/>
      <w:r w:rsidR="00C966AC">
        <w:rPr>
          <w:rFonts w:eastAsiaTheme="minorHAnsi"/>
          <w:sz w:val="28"/>
          <w:szCs w:val="28"/>
          <w:lang w:eastAsia="en-US"/>
        </w:rPr>
        <w:t xml:space="preserve"> з </w:t>
      </w:r>
      <w:proofErr w:type="spellStart"/>
      <w:r w:rsidR="00C966AC">
        <w:rPr>
          <w:rFonts w:eastAsiaTheme="minorHAnsi"/>
          <w:sz w:val="28"/>
          <w:szCs w:val="28"/>
          <w:lang w:eastAsia="en-US"/>
        </w:rPr>
        <w:t>дітьми</w:t>
      </w:r>
      <w:proofErr w:type="spellEnd"/>
      <w:r w:rsidR="00C966AC">
        <w:rPr>
          <w:rFonts w:eastAsiaTheme="minorHAnsi"/>
          <w:sz w:val="28"/>
          <w:szCs w:val="28"/>
          <w:lang w:eastAsia="en-US"/>
        </w:rPr>
        <w:t xml:space="preserve"> та </w:t>
      </w:r>
      <w:proofErr w:type="spellStart"/>
      <w:r w:rsidR="00C966AC">
        <w:rPr>
          <w:rFonts w:eastAsiaTheme="minorHAnsi"/>
          <w:sz w:val="28"/>
          <w:szCs w:val="28"/>
          <w:lang w:eastAsia="en-US"/>
        </w:rPr>
        <w:t>сім'ями</w:t>
      </w:r>
      <w:proofErr w:type="spellEnd"/>
      <w:r w:rsidR="00C966AC">
        <w:rPr>
          <w:rFonts w:eastAsiaTheme="minorHAnsi"/>
          <w:sz w:val="28"/>
          <w:szCs w:val="28"/>
          <w:lang w:val="uk-UA" w:eastAsia="en-US"/>
        </w:rPr>
        <w:t xml:space="preserve"> </w:t>
      </w:r>
      <w:r w:rsidR="00322855">
        <w:rPr>
          <w:rFonts w:eastAsiaTheme="minorHAnsi"/>
          <w:sz w:val="28"/>
          <w:szCs w:val="28"/>
          <w:lang w:val="uk-UA" w:eastAsia="en-US"/>
        </w:rPr>
        <w:t>(гуртки</w:t>
      </w:r>
      <w:r w:rsidR="00C966AC">
        <w:rPr>
          <w:rFonts w:eastAsiaTheme="minorHAnsi"/>
          <w:sz w:val="28"/>
          <w:szCs w:val="28"/>
          <w:lang w:val="uk-UA" w:eastAsia="en-US"/>
        </w:rPr>
        <w:t>, інд.заняття);</w:t>
      </w:r>
    </w:p>
    <w:p w:rsidR="004D1C5D" w:rsidRPr="004D1C5D" w:rsidRDefault="004D1C5D" w:rsidP="004D1C5D">
      <w:pPr>
        <w:numPr>
          <w:ilvl w:val="0"/>
          <w:numId w:val="19"/>
        </w:numPr>
        <w:rPr>
          <w:rFonts w:eastAsiaTheme="minorHAnsi"/>
          <w:sz w:val="28"/>
          <w:szCs w:val="28"/>
          <w:lang w:eastAsia="en-US"/>
        </w:rPr>
      </w:pPr>
      <w:proofErr w:type="spellStart"/>
      <w:r w:rsidRPr="004D1C5D">
        <w:rPr>
          <w:rFonts w:eastAsiaTheme="minorHAnsi"/>
          <w:sz w:val="28"/>
          <w:szCs w:val="28"/>
          <w:lang w:eastAsia="en-US"/>
        </w:rPr>
        <w:t>залучення</w:t>
      </w:r>
      <w:proofErr w:type="spellEnd"/>
      <w:r w:rsidRPr="004D1C5D">
        <w:rPr>
          <w:rFonts w:eastAsiaTheme="minorHAnsi"/>
          <w:sz w:val="28"/>
          <w:szCs w:val="28"/>
          <w:lang w:eastAsia="en-US"/>
        </w:rPr>
        <w:t xml:space="preserve"> до </w:t>
      </w:r>
      <w:proofErr w:type="spellStart"/>
      <w:r w:rsidRPr="004D1C5D">
        <w:rPr>
          <w:rFonts w:eastAsiaTheme="minorHAnsi"/>
          <w:sz w:val="28"/>
          <w:szCs w:val="28"/>
          <w:lang w:eastAsia="en-US"/>
        </w:rPr>
        <w:t>надання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психологічної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допомоги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практичних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психологів</w:t>
      </w:r>
      <w:proofErr w:type="spellEnd"/>
      <w:r w:rsidRPr="004D1C5D">
        <w:rPr>
          <w:rFonts w:eastAsiaTheme="minorHAnsi"/>
          <w:sz w:val="28"/>
          <w:szCs w:val="28"/>
          <w:lang w:eastAsia="en-US"/>
        </w:rPr>
        <w:t xml:space="preserve">, </w:t>
      </w: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педагогів</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психотерапевтів</w:t>
      </w:r>
      <w:proofErr w:type="spellEnd"/>
      <w:r w:rsidRPr="004D1C5D">
        <w:rPr>
          <w:rFonts w:eastAsiaTheme="minorHAnsi"/>
          <w:sz w:val="28"/>
          <w:szCs w:val="28"/>
          <w:lang w:eastAsia="en-US"/>
        </w:rPr>
        <w:t>.</w:t>
      </w:r>
    </w:p>
    <w:p w:rsidR="004D1C5D" w:rsidRPr="004D1C5D" w:rsidRDefault="004D1C5D" w:rsidP="004D1C5D">
      <w:pPr>
        <w:rPr>
          <w:rFonts w:eastAsiaTheme="minorHAnsi"/>
          <w:sz w:val="28"/>
          <w:szCs w:val="28"/>
          <w:lang w:eastAsia="en-US"/>
        </w:rPr>
      </w:pPr>
      <w:r w:rsidRPr="004D1C5D">
        <w:rPr>
          <w:rFonts w:eastAsiaTheme="minorHAnsi"/>
          <w:b/>
          <w:bCs/>
          <w:sz w:val="28"/>
          <w:szCs w:val="28"/>
          <w:lang w:eastAsia="en-US"/>
        </w:rPr>
        <w:t xml:space="preserve">2. </w:t>
      </w:r>
      <w:proofErr w:type="spellStart"/>
      <w:r w:rsidRPr="004D1C5D">
        <w:rPr>
          <w:rFonts w:eastAsiaTheme="minorHAnsi"/>
          <w:b/>
          <w:bCs/>
          <w:sz w:val="28"/>
          <w:szCs w:val="28"/>
          <w:lang w:eastAsia="en-US"/>
        </w:rPr>
        <w:t>Стимулювання</w:t>
      </w:r>
      <w:proofErr w:type="spellEnd"/>
      <w:r w:rsidRPr="004D1C5D">
        <w:rPr>
          <w:rFonts w:eastAsiaTheme="minorHAnsi"/>
          <w:b/>
          <w:bCs/>
          <w:sz w:val="28"/>
          <w:szCs w:val="28"/>
          <w:lang w:eastAsia="en-US"/>
        </w:rPr>
        <w:t xml:space="preserve"> </w:t>
      </w:r>
      <w:proofErr w:type="spellStart"/>
      <w:r w:rsidRPr="004D1C5D">
        <w:rPr>
          <w:rFonts w:eastAsiaTheme="minorHAnsi"/>
          <w:b/>
          <w:bCs/>
          <w:sz w:val="28"/>
          <w:szCs w:val="28"/>
          <w:lang w:eastAsia="en-US"/>
        </w:rPr>
        <w:t>розвитку</w:t>
      </w:r>
      <w:proofErr w:type="spellEnd"/>
      <w:r w:rsidRPr="004D1C5D">
        <w:rPr>
          <w:rFonts w:eastAsiaTheme="minorHAnsi"/>
          <w:b/>
          <w:bCs/>
          <w:sz w:val="28"/>
          <w:szCs w:val="28"/>
          <w:lang w:eastAsia="en-US"/>
        </w:rPr>
        <w:t xml:space="preserve"> через </w:t>
      </w:r>
      <w:proofErr w:type="spellStart"/>
      <w:proofErr w:type="gramStart"/>
      <w:r w:rsidRPr="004D1C5D">
        <w:rPr>
          <w:rFonts w:eastAsiaTheme="minorHAnsi"/>
          <w:b/>
          <w:bCs/>
          <w:sz w:val="28"/>
          <w:szCs w:val="28"/>
          <w:lang w:eastAsia="en-US"/>
        </w:rPr>
        <w:t>п</w:t>
      </w:r>
      <w:proofErr w:type="gramEnd"/>
      <w:r w:rsidRPr="004D1C5D">
        <w:rPr>
          <w:rFonts w:eastAsiaTheme="minorHAnsi"/>
          <w:b/>
          <w:bCs/>
          <w:sz w:val="28"/>
          <w:szCs w:val="28"/>
          <w:lang w:eastAsia="en-US"/>
        </w:rPr>
        <w:t>ідтримку</w:t>
      </w:r>
      <w:proofErr w:type="spellEnd"/>
      <w:r w:rsidRPr="004D1C5D">
        <w:rPr>
          <w:rFonts w:eastAsiaTheme="minorHAnsi"/>
          <w:b/>
          <w:bCs/>
          <w:sz w:val="28"/>
          <w:szCs w:val="28"/>
          <w:lang w:eastAsia="en-US"/>
        </w:rPr>
        <w:t xml:space="preserve"> </w:t>
      </w:r>
      <w:proofErr w:type="spellStart"/>
      <w:r w:rsidRPr="004D1C5D">
        <w:rPr>
          <w:rFonts w:eastAsiaTheme="minorHAnsi"/>
          <w:b/>
          <w:bCs/>
          <w:sz w:val="28"/>
          <w:szCs w:val="28"/>
          <w:lang w:eastAsia="en-US"/>
        </w:rPr>
        <w:t>дитини</w:t>
      </w:r>
      <w:proofErr w:type="spellEnd"/>
      <w:r w:rsidRPr="004D1C5D">
        <w:rPr>
          <w:rFonts w:eastAsiaTheme="minorHAnsi"/>
          <w:b/>
          <w:bCs/>
          <w:sz w:val="28"/>
          <w:szCs w:val="28"/>
          <w:lang w:eastAsia="en-US"/>
        </w:rPr>
        <w:t>: </w:t>
      </w:r>
    </w:p>
    <w:p w:rsidR="004D1C5D" w:rsidRPr="004D1C5D" w:rsidRDefault="004D1C5D" w:rsidP="004D1C5D">
      <w:pPr>
        <w:numPr>
          <w:ilvl w:val="0"/>
          <w:numId w:val="20"/>
        </w:numPr>
        <w:rPr>
          <w:rFonts w:eastAsiaTheme="minorHAnsi"/>
          <w:sz w:val="28"/>
          <w:szCs w:val="28"/>
          <w:lang w:eastAsia="en-US"/>
        </w:rPr>
      </w:pPr>
      <w:proofErr w:type="spellStart"/>
      <w:r w:rsidRPr="004D1C5D">
        <w:rPr>
          <w:rFonts w:eastAsiaTheme="minorHAnsi"/>
          <w:sz w:val="28"/>
          <w:szCs w:val="28"/>
          <w:lang w:eastAsia="en-US"/>
        </w:rPr>
        <w:t>забезпечення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індивідуального</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психологічного</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супроводу</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дітей</w:t>
      </w:r>
      <w:proofErr w:type="spellEnd"/>
      <w:r w:rsidRPr="004D1C5D">
        <w:rPr>
          <w:rFonts w:eastAsiaTheme="minorHAnsi"/>
          <w:sz w:val="28"/>
          <w:szCs w:val="28"/>
          <w:lang w:eastAsia="en-US"/>
        </w:rPr>
        <w:t xml:space="preserve"> та </w:t>
      </w:r>
      <w:proofErr w:type="spellStart"/>
      <w:r w:rsidRPr="004D1C5D">
        <w:rPr>
          <w:rFonts w:eastAsiaTheme="minorHAnsi"/>
          <w:sz w:val="28"/>
          <w:szCs w:val="28"/>
          <w:lang w:eastAsia="en-US"/>
        </w:rPr>
        <w:t>надання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їм</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необхідної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корекційної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реабілітаційної</w:t>
      </w:r>
      <w:proofErr w:type="spellEnd"/>
      <w:r w:rsidRPr="004D1C5D">
        <w:rPr>
          <w:rFonts w:eastAsiaTheme="minorHAnsi"/>
          <w:sz w:val="28"/>
          <w:szCs w:val="28"/>
          <w:lang w:eastAsia="en-US"/>
        </w:rPr>
        <w:t xml:space="preserve"> та </w:t>
      </w: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іально-педагогічної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допомоги</w:t>
      </w:r>
      <w:proofErr w:type="spellEnd"/>
      <w:r w:rsidRPr="004D1C5D">
        <w:rPr>
          <w:rFonts w:eastAsiaTheme="minorHAnsi"/>
          <w:sz w:val="28"/>
          <w:szCs w:val="28"/>
          <w:lang w:eastAsia="en-US"/>
        </w:rPr>
        <w:t>; </w:t>
      </w:r>
    </w:p>
    <w:p w:rsidR="004D1C5D" w:rsidRPr="004D1C5D" w:rsidRDefault="004D1C5D" w:rsidP="004D1C5D">
      <w:pPr>
        <w:numPr>
          <w:ilvl w:val="0"/>
          <w:numId w:val="20"/>
        </w:numPr>
        <w:rPr>
          <w:rFonts w:eastAsiaTheme="minorHAnsi"/>
          <w:sz w:val="28"/>
          <w:szCs w:val="28"/>
          <w:lang w:eastAsia="en-US"/>
        </w:rPr>
      </w:pPr>
      <w:proofErr w:type="spellStart"/>
      <w:r w:rsidRPr="004D1C5D">
        <w:rPr>
          <w:rFonts w:eastAsiaTheme="minorHAnsi"/>
          <w:sz w:val="28"/>
          <w:szCs w:val="28"/>
          <w:lang w:eastAsia="en-US"/>
        </w:rPr>
        <w:t>залучення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дітей</w:t>
      </w:r>
      <w:proofErr w:type="spellEnd"/>
      <w:r w:rsidRPr="004D1C5D">
        <w:rPr>
          <w:rFonts w:eastAsiaTheme="minorHAnsi"/>
          <w:sz w:val="28"/>
          <w:szCs w:val="28"/>
          <w:lang w:eastAsia="en-US"/>
        </w:rPr>
        <w:t xml:space="preserve"> до </w:t>
      </w:r>
      <w:proofErr w:type="spellStart"/>
      <w:r w:rsidRPr="004D1C5D">
        <w:rPr>
          <w:rFonts w:eastAsiaTheme="minorHAnsi"/>
          <w:sz w:val="28"/>
          <w:szCs w:val="28"/>
          <w:lang w:eastAsia="en-US"/>
        </w:rPr>
        <w:t>участі</w:t>
      </w:r>
      <w:proofErr w:type="spellEnd"/>
      <w:r w:rsidRPr="004D1C5D">
        <w:rPr>
          <w:rFonts w:eastAsiaTheme="minorHAnsi"/>
          <w:sz w:val="28"/>
          <w:szCs w:val="28"/>
          <w:lang w:eastAsia="en-US"/>
        </w:rPr>
        <w:t xml:space="preserve"> в </w:t>
      </w:r>
      <w:proofErr w:type="spellStart"/>
      <w:r w:rsidRPr="004D1C5D">
        <w:rPr>
          <w:rFonts w:eastAsiaTheme="minorHAnsi"/>
          <w:sz w:val="28"/>
          <w:szCs w:val="28"/>
          <w:lang w:eastAsia="en-US"/>
        </w:rPr>
        <w:t>діяльності</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закладів</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позашкільної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освіти</w:t>
      </w:r>
      <w:proofErr w:type="spellEnd"/>
      <w:r w:rsidRPr="004D1C5D">
        <w:rPr>
          <w:rFonts w:eastAsiaTheme="minorHAnsi"/>
          <w:sz w:val="28"/>
          <w:szCs w:val="28"/>
          <w:lang w:eastAsia="en-US"/>
        </w:rPr>
        <w:t xml:space="preserve"> з метою </w:t>
      </w:r>
      <w:proofErr w:type="spellStart"/>
      <w:r w:rsidRPr="004D1C5D">
        <w:rPr>
          <w:rFonts w:eastAsiaTheme="minorHAnsi"/>
          <w:sz w:val="28"/>
          <w:szCs w:val="28"/>
          <w:lang w:eastAsia="en-US"/>
        </w:rPr>
        <w:t>створення</w:t>
      </w:r>
      <w:proofErr w:type="spellEnd"/>
      <w:r w:rsidRPr="004D1C5D">
        <w:rPr>
          <w:rFonts w:eastAsiaTheme="minorHAnsi"/>
          <w:sz w:val="28"/>
          <w:szCs w:val="28"/>
          <w:lang w:eastAsia="en-US"/>
        </w:rPr>
        <w:t xml:space="preserve"> умов для </w:t>
      </w:r>
      <w:proofErr w:type="spellStart"/>
      <w:r w:rsidRPr="004D1C5D">
        <w:rPr>
          <w:rFonts w:eastAsiaTheme="minorHAnsi"/>
          <w:sz w:val="28"/>
          <w:szCs w:val="28"/>
          <w:lang w:eastAsia="en-US"/>
        </w:rPr>
        <w:t>їх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самореалізації</w:t>
      </w:r>
      <w:proofErr w:type="spellEnd"/>
      <w:r w:rsidRPr="004D1C5D">
        <w:rPr>
          <w:rFonts w:eastAsiaTheme="minorHAnsi"/>
          <w:sz w:val="28"/>
          <w:szCs w:val="28"/>
          <w:lang w:eastAsia="en-US"/>
        </w:rPr>
        <w:t>;</w:t>
      </w:r>
    </w:p>
    <w:p w:rsidR="004D1C5D" w:rsidRPr="004D1C5D" w:rsidRDefault="004D1C5D" w:rsidP="004D1C5D">
      <w:pPr>
        <w:numPr>
          <w:ilvl w:val="0"/>
          <w:numId w:val="20"/>
        </w:numPr>
        <w:rPr>
          <w:rFonts w:eastAsiaTheme="minorHAnsi"/>
          <w:sz w:val="28"/>
          <w:szCs w:val="28"/>
          <w:lang w:eastAsia="en-US"/>
        </w:rPr>
      </w:pPr>
      <w:proofErr w:type="spellStart"/>
      <w:r w:rsidRPr="004D1C5D">
        <w:rPr>
          <w:rFonts w:eastAsiaTheme="minorHAnsi"/>
          <w:sz w:val="28"/>
          <w:szCs w:val="28"/>
          <w:lang w:eastAsia="en-US"/>
        </w:rPr>
        <w:t>проведення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психологічної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діагностики</w:t>
      </w:r>
      <w:proofErr w:type="spellEnd"/>
      <w:r w:rsidRPr="004D1C5D">
        <w:rPr>
          <w:rFonts w:eastAsiaTheme="minorHAnsi"/>
          <w:sz w:val="28"/>
          <w:szCs w:val="28"/>
          <w:lang w:eastAsia="en-US"/>
        </w:rPr>
        <w:t xml:space="preserve"> та </w:t>
      </w:r>
      <w:proofErr w:type="spellStart"/>
      <w:r w:rsidRPr="004D1C5D">
        <w:rPr>
          <w:rFonts w:eastAsiaTheme="minorHAnsi"/>
          <w:sz w:val="28"/>
          <w:szCs w:val="28"/>
          <w:lang w:eastAsia="en-US"/>
        </w:rPr>
        <w:t>корекційн</w:t>
      </w:r>
      <w:proofErr w:type="gramStart"/>
      <w:r w:rsidRPr="004D1C5D">
        <w:rPr>
          <w:rFonts w:eastAsiaTheme="minorHAnsi"/>
          <w:sz w:val="28"/>
          <w:szCs w:val="28"/>
          <w:lang w:eastAsia="en-US"/>
        </w:rPr>
        <w:t>о</w:t>
      </w:r>
      <w:proofErr w:type="spellEnd"/>
      <w:r w:rsidRPr="004D1C5D">
        <w:rPr>
          <w:rFonts w:eastAsiaTheme="minorHAnsi"/>
          <w:sz w:val="28"/>
          <w:szCs w:val="28"/>
          <w:lang w:eastAsia="en-US"/>
        </w:rPr>
        <w:t>-</w:t>
      </w:r>
      <w:proofErr w:type="gramEnd"/>
      <w:r w:rsidRPr="004D1C5D">
        <w:rPr>
          <w:rFonts w:eastAsiaTheme="minorHAnsi"/>
          <w:sz w:val="28"/>
          <w:szCs w:val="28"/>
          <w:lang w:eastAsia="en-US"/>
        </w:rPr>
        <w:t xml:space="preserve"> </w:t>
      </w:r>
      <w:proofErr w:type="spellStart"/>
      <w:r w:rsidRPr="004D1C5D">
        <w:rPr>
          <w:rFonts w:eastAsiaTheme="minorHAnsi"/>
          <w:sz w:val="28"/>
          <w:szCs w:val="28"/>
          <w:lang w:eastAsia="en-US"/>
        </w:rPr>
        <w:t>відновлювальної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роботи</w:t>
      </w:r>
      <w:proofErr w:type="spellEnd"/>
      <w:r w:rsidRPr="004D1C5D">
        <w:rPr>
          <w:rFonts w:eastAsiaTheme="minorHAnsi"/>
          <w:sz w:val="28"/>
          <w:szCs w:val="28"/>
          <w:lang w:eastAsia="en-US"/>
        </w:rPr>
        <w:t>; </w:t>
      </w:r>
    </w:p>
    <w:p w:rsidR="004D1C5D" w:rsidRPr="004D1C5D" w:rsidRDefault="004D1C5D" w:rsidP="004D1C5D">
      <w:pPr>
        <w:numPr>
          <w:ilvl w:val="0"/>
          <w:numId w:val="20"/>
        </w:numPr>
        <w:rPr>
          <w:rFonts w:eastAsiaTheme="minorHAnsi"/>
          <w:sz w:val="28"/>
          <w:szCs w:val="28"/>
          <w:lang w:eastAsia="en-US"/>
        </w:rPr>
      </w:pPr>
      <w:proofErr w:type="spellStart"/>
      <w:r w:rsidRPr="004D1C5D">
        <w:rPr>
          <w:rFonts w:eastAsiaTheme="minorHAnsi"/>
          <w:sz w:val="28"/>
          <w:szCs w:val="28"/>
          <w:lang w:eastAsia="en-US"/>
        </w:rPr>
        <w:t>залучення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дітей</w:t>
      </w:r>
      <w:proofErr w:type="spellEnd"/>
      <w:r w:rsidRPr="004D1C5D">
        <w:rPr>
          <w:rFonts w:eastAsiaTheme="minorHAnsi"/>
          <w:sz w:val="28"/>
          <w:szCs w:val="28"/>
          <w:lang w:eastAsia="en-US"/>
        </w:rPr>
        <w:t xml:space="preserve"> </w:t>
      </w:r>
      <w:proofErr w:type="gramStart"/>
      <w:r w:rsidRPr="004D1C5D">
        <w:rPr>
          <w:rFonts w:eastAsiaTheme="minorHAnsi"/>
          <w:sz w:val="28"/>
          <w:szCs w:val="28"/>
          <w:lang w:eastAsia="en-US"/>
        </w:rPr>
        <w:t>до</w:t>
      </w:r>
      <w:proofErr w:type="gramEnd"/>
      <w:r w:rsidRPr="004D1C5D">
        <w:rPr>
          <w:rFonts w:eastAsiaTheme="minorHAnsi"/>
          <w:sz w:val="28"/>
          <w:szCs w:val="28"/>
          <w:lang w:eastAsia="en-US"/>
        </w:rPr>
        <w:t xml:space="preserve"> </w:t>
      </w:r>
      <w:proofErr w:type="spellStart"/>
      <w:r w:rsidRPr="004D1C5D">
        <w:rPr>
          <w:rFonts w:eastAsiaTheme="minorHAnsi"/>
          <w:sz w:val="28"/>
          <w:szCs w:val="28"/>
          <w:lang w:eastAsia="en-US"/>
        </w:rPr>
        <w:t>активної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виховної</w:t>
      </w:r>
      <w:proofErr w:type="spellEnd"/>
      <w:r w:rsidRPr="004D1C5D">
        <w:rPr>
          <w:rFonts w:eastAsiaTheme="minorHAnsi"/>
          <w:sz w:val="28"/>
          <w:szCs w:val="28"/>
          <w:lang w:eastAsia="en-US"/>
        </w:rPr>
        <w:t xml:space="preserve"> і </w:t>
      </w:r>
      <w:proofErr w:type="spellStart"/>
      <w:r w:rsidRPr="004D1C5D">
        <w:rPr>
          <w:rFonts w:eastAsiaTheme="minorHAnsi"/>
          <w:sz w:val="28"/>
          <w:szCs w:val="28"/>
          <w:lang w:eastAsia="en-US"/>
        </w:rPr>
        <w:t>розвиткової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діяльності</w:t>
      </w:r>
      <w:proofErr w:type="spellEnd"/>
      <w:r w:rsidRPr="004D1C5D">
        <w:rPr>
          <w:rFonts w:eastAsiaTheme="minorHAnsi"/>
          <w:sz w:val="28"/>
          <w:szCs w:val="28"/>
          <w:lang w:eastAsia="en-US"/>
        </w:rPr>
        <w:t xml:space="preserve"> в </w:t>
      </w:r>
      <w:proofErr w:type="spellStart"/>
      <w:r w:rsidRPr="004D1C5D">
        <w:rPr>
          <w:rFonts w:eastAsiaTheme="minorHAnsi"/>
          <w:sz w:val="28"/>
          <w:szCs w:val="28"/>
          <w:lang w:eastAsia="en-US"/>
        </w:rPr>
        <w:t>позаурочний</w:t>
      </w:r>
      <w:proofErr w:type="spellEnd"/>
      <w:r w:rsidRPr="004D1C5D">
        <w:rPr>
          <w:rFonts w:eastAsiaTheme="minorHAnsi"/>
          <w:sz w:val="28"/>
          <w:szCs w:val="28"/>
          <w:lang w:eastAsia="en-US"/>
        </w:rPr>
        <w:t xml:space="preserve"> час.</w:t>
      </w:r>
    </w:p>
    <w:p w:rsidR="004D1C5D" w:rsidRPr="004D1C5D" w:rsidRDefault="004D1C5D" w:rsidP="004D1C5D">
      <w:pPr>
        <w:rPr>
          <w:rFonts w:eastAsiaTheme="minorHAnsi"/>
          <w:sz w:val="28"/>
          <w:szCs w:val="28"/>
          <w:lang w:eastAsia="en-US"/>
        </w:rPr>
      </w:pPr>
      <w:r w:rsidRPr="004D1C5D">
        <w:rPr>
          <w:rFonts w:eastAsiaTheme="minorHAnsi"/>
          <w:b/>
          <w:bCs/>
          <w:sz w:val="28"/>
          <w:szCs w:val="28"/>
          <w:lang w:eastAsia="en-US"/>
        </w:rPr>
        <w:t xml:space="preserve">3. </w:t>
      </w:r>
      <w:proofErr w:type="spellStart"/>
      <w:r w:rsidRPr="004D1C5D">
        <w:rPr>
          <w:rFonts w:eastAsiaTheme="minorHAnsi"/>
          <w:b/>
          <w:bCs/>
          <w:sz w:val="28"/>
          <w:szCs w:val="28"/>
          <w:lang w:eastAsia="en-US"/>
        </w:rPr>
        <w:t>Усунення</w:t>
      </w:r>
      <w:proofErr w:type="spellEnd"/>
      <w:r w:rsidRPr="004D1C5D">
        <w:rPr>
          <w:rFonts w:eastAsiaTheme="minorHAnsi"/>
          <w:b/>
          <w:bCs/>
          <w:sz w:val="28"/>
          <w:szCs w:val="28"/>
          <w:lang w:eastAsia="en-US"/>
        </w:rPr>
        <w:t xml:space="preserve"> </w:t>
      </w:r>
      <w:proofErr w:type="spellStart"/>
      <w:r w:rsidRPr="004D1C5D">
        <w:rPr>
          <w:rFonts w:eastAsiaTheme="minorHAnsi"/>
          <w:b/>
          <w:bCs/>
          <w:sz w:val="28"/>
          <w:szCs w:val="28"/>
          <w:lang w:eastAsia="en-US"/>
        </w:rPr>
        <w:t>перешкод</w:t>
      </w:r>
      <w:proofErr w:type="spellEnd"/>
      <w:r w:rsidRPr="004D1C5D">
        <w:rPr>
          <w:rFonts w:eastAsiaTheme="minorHAnsi"/>
          <w:b/>
          <w:bCs/>
          <w:sz w:val="28"/>
          <w:szCs w:val="28"/>
          <w:lang w:eastAsia="en-US"/>
        </w:rPr>
        <w:t xml:space="preserve"> для </w:t>
      </w:r>
      <w:proofErr w:type="spellStart"/>
      <w:r w:rsidRPr="004D1C5D">
        <w:rPr>
          <w:rFonts w:eastAsiaTheme="minorHAnsi"/>
          <w:b/>
          <w:bCs/>
          <w:sz w:val="28"/>
          <w:szCs w:val="28"/>
          <w:lang w:eastAsia="en-US"/>
        </w:rPr>
        <w:t>розвитку</w:t>
      </w:r>
      <w:proofErr w:type="spellEnd"/>
      <w:r w:rsidRPr="004D1C5D">
        <w:rPr>
          <w:rFonts w:eastAsiaTheme="minorHAnsi"/>
          <w:b/>
          <w:bCs/>
          <w:sz w:val="28"/>
          <w:szCs w:val="28"/>
          <w:lang w:eastAsia="en-US"/>
        </w:rPr>
        <w:t xml:space="preserve"> </w:t>
      </w:r>
      <w:proofErr w:type="spellStart"/>
      <w:r w:rsidRPr="004D1C5D">
        <w:rPr>
          <w:rFonts w:eastAsiaTheme="minorHAnsi"/>
          <w:b/>
          <w:bCs/>
          <w:sz w:val="28"/>
          <w:szCs w:val="28"/>
          <w:lang w:eastAsia="en-US"/>
        </w:rPr>
        <w:t>дитини</w:t>
      </w:r>
      <w:proofErr w:type="spellEnd"/>
      <w:r w:rsidRPr="004D1C5D">
        <w:rPr>
          <w:rFonts w:eastAsiaTheme="minorHAnsi"/>
          <w:b/>
          <w:bCs/>
          <w:sz w:val="28"/>
          <w:szCs w:val="28"/>
          <w:lang w:eastAsia="en-US"/>
        </w:rPr>
        <w:t>: </w:t>
      </w:r>
    </w:p>
    <w:p w:rsidR="004D1C5D" w:rsidRPr="004D1C5D" w:rsidRDefault="004D1C5D" w:rsidP="004D1C5D">
      <w:pPr>
        <w:numPr>
          <w:ilvl w:val="0"/>
          <w:numId w:val="21"/>
        </w:numPr>
        <w:rPr>
          <w:rFonts w:eastAsiaTheme="minorHAnsi"/>
          <w:sz w:val="28"/>
          <w:szCs w:val="28"/>
          <w:lang w:eastAsia="en-US"/>
        </w:rPr>
      </w:pP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іально-педагогічна</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допомога</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сім’ям</w:t>
      </w:r>
      <w:proofErr w:type="spellEnd"/>
      <w:r w:rsidRPr="004D1C5D">
        <w:rPr>
          <w:rFonts w:eastAsiaTheme="minorHAnsi"/>
          <w:sz w:val="28"/>
          <w:szCs w:val="28"/>
          <w:lang w:eastAsia="en-US"/>
        </w:rPr>
        <w:t xml:space="preserve"> ВПО у </w:t>
      </w:r>
      <w:proofErr w:type="spellStart"/>
      <w:r w:rsidRPr="004D1C5D">
        <w:rPr>
          <w:rFonts w:eastAsiaTheme="minorHAnsi"/>
          <w:sz w:val="28"/>
          <w:szCs w:val="28"/>
          <w:lang w:eastAsia="en-US"/>
        </w:rPr>
        <w:t>налагодженні</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соціальних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зв’язків</w:t>
      </w:r>
      <w:proofErr w:type="spellEnd"/>
      <w:r w:rsidRPr="004D1C5D">
        <w:rPr>
          <w:rFonts w:eastAsiaTheme="minorHAnsi"/>
          <w:sz w:val="28"/>
          <w:szCs w:val="28"/>
          <w:lang w:eastAsia="en-US"/>
        </w:rPr>
        <w:t>; </w:t>
      </w:r>
    </w:p>
    <w:p w:rsidR="004D1C5D" w:rsidRPr="004D1C5D" w:rsidRDefault="004D1C5D" w:rsidP="004D1C5D">
      <w:pPr>
        <w:numPr>
          <w:ilvl w:val="0"/>
          <w:numId w:val="21"/>
        </w:numPr>
        <w:rPr>
          <w:rFonts w:eastAsiaTheme="minorHAnsi"/>
          <w:sz w:val="28"/>
          <w:szCs w:val="28"/>
          <w:lang w:eastAsia="en-US"/>
        </w:rPr>
      </w:pPr>
      <w:proofErr w:type="spellStart"/>
      <w:r w:rsidRPr="004D1C5D">
        <w:rPr>
          <w:rFonts w:eastAsiaTheme="minorHAnsi"/>
          <w:sz w:val="28"/>
          <w:szCs w:val="28"/>
          <w:lang w:eastAsia="en-US"/>
        </w:rPr>
        <w:lastRenderedPageBreak/>
        <w:t>надання</w:t>
      </w:r>
      <w:proofErr w:type="spellEnd"/>
      <w:r w:rsidRPr="004D1C5D">
        <w:rPr>
          <w:rFonts w:eastAsiaTheme="minorHAnsi"/>
          <w:sz w:val="28"/>
          <w:szCs w:val="28"/>
          <w:lang w:eastAsia="en-US"/>
        </w:rPr>
        <w:t xml:space="preserve"> </w:t>
      </w: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іально-педагогічної</w:t>
      </w:r>
      <w:proofErr w:type="spellEnd"/>
      <w:r w:rsidRPr="004D1C5D">
        <w:rPr>
          <w:rFonts w:eastAsiaTheme="minorHAnsi"/>
          <w:sz w:val="28"/>
          <w:szCs w:val="28"/>
          <w:lang w:eastAsia="en-US"/>
        </w:rPr>
        <w:t xml:space="preserve"> і </w:t>
      </w:r>
      <w:proofErr w:type="spellStart"/>
      <w:r w:rsidRPr="004D1C5D">
        <w:rPr>
          <w:rFonts w:eastAsiaTheme="minorHAnsi"/>
          <w:sz w:val="28"/>
          <w:szCs w:val="28"/>
          <w:lang w:eastAsia="en-US"/>
        </w:rPr>
        <w:t>психологічної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допомоги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учням</w:t>
      </w:r>
      <w:proofErr w:type="spellEnd"/>
      <w:r w:rsidRPr="004D1C5D">
        <w:rPr>
          <w:rFonts w:eastAsiaTheme="minorHAnsi"/>
          <w:sz w:val="28"/>
          <w:szCs w:val="28"/>
          <w:lang w:eastAsia="en-US"/>
        </w:rPr>
        <w:t xml:space="preserve"> в </w:t>
      </w:r>
      <w:proofErr w:type="spellStart"/>
      <w:r w:rsidRPr="004D1C5D">
        <w:rPr>
          <w:rFonts w:eastAsiaTheme="minorHAnsi"/>
          <w:sz w:val="28"/>
          <w:szCs w:val="28"/>
          <w:lang w:eastAsia="en-US"/>
        </w:rPr>
        <w:t>адаптації</w:t>
      </w:r>
      <w:proofErr w:type="spellEnd"/>
      <w:r w:rsidRPr="004D1C5D">
        <w:rPr>
          <w:rFonts w:eastAsiaTheme="minorHAnsi"/>
          <w:sz w:val="28"/>
          <w:szCs w:val="28"/>
          <w:lang w:eastAsia="en-US"/>
        </w:rPr>
        <w:t xml:space="preserve"> до </w:t>
      </w:r>
      <w:proofErr w:type="spellStart"/>
      <w:r w:rsidRPr="004D1C5D">
        <w:rPr>
          <w:rFonts w:eastAsiaTheme="minorHAnsi"/>
          <w:sz w:val="28"/>
          <w:szCs w:val="28"/>
          <w:lang w:eastAsia="en-US"/>
        </w:rPr>
        <w:t>нових</w:t>
      </w:r>
      <w:proofErr w:type="spellEnd"/>
      <w:r w:rsidRPr="004D1C5D">
        <w:rPr>
          <w:rFonts w:eastAsiaTheme="minorHAnsi"/>
          <w:sz w:val="28"/>
          <w:szCs w:val="28"/>
          <w:lang w:eastAsia="en-US"/>
        </w:rPr>
        <w:t xml:space="preserve"> умов </w:t>
      </w:r>
      <w:proofErr w:type="spellStart"/>
      <w:r w:rsidRPr="004D1C5D">
        <w:rPr>
          <w:rFonts w:eastAsiaTheme="minorHAnsi"/>
          <w:sz w:val="28"/>
          <w:szCs w:val="28"/>
          <w:lang w:eastAsia="en-US"/>
        </w:rPr>
        <w:t>освітнього</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процесу</w:t>
      </w:r>
      <w:proofErr w:type="spellEnd"/>
      <w:r w:rsidRPr="004D1C5D">
        <w:rPr>
          <w:rFonts w:eastAsiaTheme="minorHAnsi"/>
          <w:sz w:val="28"/>
          <w:szCs w:val="28"/>
          <w:lang w:eastAsia="en-US"/>
        </w:rPr>
        <w:t>; </w:t>
      </w:r>
    </w:p>
    <w:p w:rsidR="004D1C5D" w:rsidRPr="004D1C5D" w:rsidRDefault="004D1C5D" w:rsidP="004D1C5D">
      <w:pPr>
        <w:numPr>
          <w:ilvl w:val="0"/>
          <w:numId w:val="21"/>
        </w:numPr>
        <w:rPr>
          <w:rFonts w:eastAsiaTheme="minorHAnsi"/>
          <w:sz w:val="28"/>
          <w:szCs w:val="28"/>
          <w:lang w:eastAsia="en-US"/>
        </w:rPr>
      </w:pPr>
      <w:proofErr w:type="spellStart"/>
      <w:r w:rsidRPr="004D1C5D">
        <w:rPr>
          <w:rFonts w:eastAsiaTheme="minorHAnsi"/>
          <w:sz w:val="28"/>
          <w:szCs w:val="28"/>
          <w:lang w:eastAsia="en-US"/>
        </w:rPr>
        <w:t>налагодження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побутових</w:t>
      </w:r>
      <w:proofErr w:type="spellEnd"/>
      <w:r w:rsidRPr="004D1C5D">
        <w:rPr>
          <w:rFonts w:eastAsiaTheme="minorHAnsi"/>
          <w:sz w:val="28"/>
          <w:szCs w:val="28"/>
          <w:lang w:eastAsia="en-US"/>
        </w:rPr>
        <w:t xml:space="preserve"> умов </w:t>
      </w:r>
      <w:proofErr w:type="spellStart"/>
      <w:r w:rsidRPr="004D1C5D">
        <w:rPr>
          <w:rFonts w:eastAsiaTheme="minorHAnsi"/>
          <w:sz w:val="28"/>
          <w:szCs w:val="28"/>
          <w:lang w:eastAsia="en-US"/>
        </w:rPr>
        <w:t>їх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проживання</w:t>
      </w:r>
      <w:proofErr w:type="spellEnd"/>
      <w:r w:rsidRPr="004D1C5D">
        <w:rPr>
          <w:rFonts w:eastAsiaTheme="minorHAnsi"/>
          <w:sz w:val="28"/>
          <w:szCs w:val="28"/>
          <w:lang w:eastAsia="en-US"/>
        </w:rPr>
        <w:t xml:space="preserve"> і </w:t>
      </w:r>
      <w:proofErr w:type="spellStart"/>
      <w:r w:rsidRPr="004D1C5D">
        <w:rPr>
          <w:rFonts w:eastAsiaTheme="minorHAnsi"/>
          <w:sz w:val="28"/>
          <w:szCs w:val="28"/>
          <w:lang w:eastAsia="en-US"/>
        </w:rPr>
        <w:t>встановлення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нових</w:t>
      </w:r>
      <w:proofErr w:type="spellEnd"/>
      <w:r w:rsidRPr="004D1C5D">
        <w:rPr>
          <w:rFonts w:eastAsiaTheme="minorHAnsi"/>
          <w:sz w:val="28"/>
          <w:szCs w:val="28"/>
          <w:lang w:eastAsia="en-US"/>
        </w:rPr>
        <w:t xml:space="preserve"> </w:t>
      </w:r>
      <w:proofErr w:type="spellStart"/>
      <w:proofErr w:type="gramStart"/>
      <w:r w:rsidRPr="004D1C5D">
        <w:rPr>
          <w:rFonts w:eastAsiaTheme="minorHAnsi"/>
          <w:sz w:val="28"/>
          <w:szCs w:val="28"/>
          <w:lang w:eastAsia="en-US"/>
        </w:rPr>
        <w:t>соц</w:t>
      </w:r>
      <w:proofErr w:type="gramEnd"/>
      <w:r w:rsidRPr="004D1C5D">
        <w:rPr>
          <w:rFonts w:eastAsiaTheme="minorHAnsi"/>
          <w:sz w:val="28"/>
          <w:szCs w:val="28"/>
          <w:lang w:eastAsia="en-US"/>
        </w:rPr>
        <w:t>іальних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зв’язків</w:t>
      </w:r>
      <w:proofErr w:type="spellEnd"/>
      <w:r w:rsidRPr="004D1C5D">
        <w:rPr>
          <w:rFonts w:eastAsiaTheme="minorHAnsi"/>
          <w:sz w:val="28"/>
          <w:szCs w:val="28"/>
          <w:lang w:eastAsia="en-US"/>
        </w:rPr>
        <w:t xml:space="preserve"> у </w:t>
      </w:r>
      <w:proofErr w:type="spellStart"/>
      <w:r w:rsidRPr="004D1C5D">
        <w:rPr>
          <w:rFonts w:eastAsiaTheme="minorHAnsi"/>
          <w:sz w:val="28"/>
          <w:szCs w:val="28"/>
          <w:lang w:eastAsia="en-US"/>
        </w:rPr>
        <w:t>закладі</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освіти</w:t>
      </w:r>
      <w:proofErr w:type="spellEnd"/>
      <w:r w:rsidRPr="004D1C5D">
        <w:rPr>
          <w:rFonts w:eastAsiaTheme="minorHAnsi"/>
          <w:sz w:val="28"/>
          <w:szCs w:val="28"/>
          <w:lang w:eastAsia="en-US"/>
        </w:rPr>
        <w:t xml:space="preserve"> та за </w:t>
      </w:r>
      <w:proofErr w:type="spellStart"/>
      <w:r w:rsidRPr="004D1C5D">
        <w:rPr>
          <w:rFonts w:eastAsiaTheme="minorHAnsi"/>
          <w:sz w:val="28"/>
          <w:szCs w:val="28"/>
          <w:lang w:eastAsia="en-US"/>
        </w:rPr>
        <w:t>його</w:t>
      </w:r>
      <w:proofErr w:type="spellEnd"/>
      <w:r w:rsidRPr="004D1C5D">
        <w:rPr>
          <w:rFonts w:eastAsiaTheme="minorHAnsi"/>
          <w:sz w:val="28"/>
          <w:szCs w:val="28"/>
          <w:lang w:eastAsia="en-US"/>
        </w:rPr>
        <w:t xml:space="preserve"> межами; </w:t>
      </w:r>
    </w:p>
    <w:p w:rsidR="004D1C5D" w:rsidRPr="004D1C5D" w:rsidRDefault="004D1C5D" w:rsidP="004D1C5D">
      <w:pPr>
        <w:numPr>
          <w:ilvl w:val="0"/>
          <w:numId w:val="21"/>
        </w:numPr>
        <w:rPr>
          <w:rFonts w:eastAsiaTheme="minorHAnsi"/>
          <w:sz w:val="28"/>
          <w:szCs w:val="28"/>
          <w:lang w:eastAsia="en-US"/>
        </w:rPr>
      </w:pPr>
      <w:proofErr w:type="spellStart"/>
      <w:r w:rsidRPr="004D1C5D">
        <w:rPr>
          <w:rFonts w:eastAsiaTheme="minorHAnsi"/>
          <w:sz w:val="28"/>
          <w:szCs w:val="28"/>
          <w:lang w:eastAsia="en-US"/>
        </w:rPr>
        <w:t>недопущення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своїми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діями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чи</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бездіяльністю</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вторинної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травматизації</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учасників</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освітнього</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процесу</w:t>
      </w:r>
      <w:proofErr w:type="spellEnd"/>
      <w:r w:rsidRPr="004D1C5D">
        <w:rPr>
          <w:rFonts w:eastAsiaTheme="minorHAnsi"/>
          <w:sz w:val="28"/>
          <w:szCs w:val="28"/>
          <w:lang w:eastAsia="en-US"/>
        </w:rPr>
        <w:t xml:space="preserve"> та, за потреби, </w:t>
      </w:r>
      <w:proofErr w:type="spellStart"/>
      <w:r w:rsidRPr="004D1C5D">
        <w:rPr>
          <w:rFonts w:eastAsiaTheme="minorHAnsi"/>
          <w:sz w:val="28"/>
          <w:szCs w:val="28"/>
          <w:lang w:eastAsia="en-US"/>
        </w:rPr>
        <w:t>перенаправлення</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дітей</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батьків</w:t>
      </w:r>
      <w:proofErr w:type="spellEnd"/>
      <w:r w:rsidRPr="004D1C5D">
        <w:rPr>
          <w:rFonts w:eastAsiaTheme="minorHAnsi"/>
          <w:sz w:val="28"/>
          <w:szCs w:val="28"/>
          <w:lang w:eastAsia="en-US"/>
        </w:rPr>
        <w:t xml:space="preserve"> і </w:t>
      </w:r>
      <w:proofErr w:type="spellStart"/>
      <w:r w:rsidRPr="004D1C5D">
        <w:rPr>
          <w:rFonts w:eastAsiaTheme="minorHAnsi"/>
          <w:sz w:val="28"/>
          <w:szCs w:val="28"/>
          <w:lang w:eastAsia="en-US"/>
        </w:rPr>
        <w:t>педагогів</w:t>
      </w:r>
      <w:proofErr w:type="spellEnd"/>
      <w:r w:rsidRPr="004D1C5D">
        <w:rPr>
          <w:rFonts w:eastAsiaTheme="minorHAnsi"/>
          <w:sz w:val="28"/>
          <w:szCs w:val="28"/>
          <w:lang w:eastAsia="en-US"/>
        </w:rPr>
        <w:t xml:space="preserve"> до </w:t>
      </w:r>
      <w:proofErr w:type="spellStart"/>
      <w:r w:rsidRPr="004D1C5D">
        <w:rPr>
          <w:rFonts w:eastAsiaTheme="minorHAnsi"/>
          <w:sz w:val="28"/>
          <w:szCs w:val="28"/>
          <w:lang w:eastAsia="en-US"/>
        </w:rPr>
        <w:t>інших</w:t>
      </w:r>
      <w:proofErr w:type="spellEnd"/>
      <w:r w:rsidRPr="004D1C5D">
        <w:rPr>
          <w:rFonts w:eastAsiaTheme="minorHAnsi"/>
          <w:sz w:val="28"/>
          <w:szCs w:val="28"/>
          <w:lang w:eastAsia="en-US"/>
        </w:rPr>
        <w:t xml:space="preserve"> </w:t>
      </w:r>
      <w:proofErr w:type="spellStart"/>
      <w:r w:rsidRPr="004D1C5D">
        <w:rPr>
          <w:rFonts w:eastAsiaTheme="minorHAnsi"/>
          <w:sz w:val="28"/>
          <w:szCs w:val="28"/>
          <w:lang w:eastAsia="en-US"/>
        </w:rPr>
        <w:t>спеціалі</w:t>
      </w:r>
      <w:proofErr w:type="gramStart"/>
      <w:r w:rsidRPr="004D1C5D">
        <w:rPr>
          <w:rFonts w:eastAsiaTheme="minorHAnsi"/>
          <w:sz w:val="28"/>
          <w:szCs w:val="28"/>
          <w:lang w:eastAsia="en-US"/>
        </w:rPr>
        <w:t>ст</w:t>
      </w:r>
      <w:proofErr w:type="gramEnd"/>
      <w:r w:rsidRPr="004D1C5D">
        <w:rPr>
          <w:rFonts w:eastAsiaTheme="minorHAnsi"/>
          <w:sz w:val="28"/>
          <w:szCs w:val="28"/>
          <w:lang w:eastAsia="en-US"/>
        </w:rPr>
        <w:t>ів</w:t>
      </w:r>
      <w:proofErr w:type="spellEnd"/>
      <w:r w:rsidRPr="004D1C5D">
        <w:rPr>
          <w:rFonts w:eastAsiaTheme="minorHAnsi"/>
          <w:sz w:val="28"/>
          <w:szCs w:val="28"/>
          <w:lang w:eastAsia="en-US"/>
        </w:rPr>
        <w:t>.</w:t>
      </w:r>
    </w:p>
    <w:p w:rsidR="00964087" w:rsidRDefault="00964087" w:rsidP="00964087">
      <w:pPr>
        <w:tabs>
          <w:tab w:val="left" w:pos="0"/>
        </w:tabs>
        <w:ind w:firstLine="142"/>
        <w:jc w:val="both"/>
        <w:rPr>
          <w:color w:val="000000"/>
          <w:sz w:val="28"/>
          <w:szCs w:val="28"/>
          <w:lang w:val="uk-UA"/>
        </w:rPr>
      </w:pPr>
    </w:p>
    <w:p w:rsidR="008D5E71" w:rsidRPr="008D5E71" w:rsidRDefault="00E861C1" w:rsidP="008D5E71">
      <w:pPr>
        <w:jc w:val="both"/>
        <w:rPr>
          <w:rFonts w:eastAsiaTheme="minorHAnsi"/>
          <w:sz w:val="28"/>
          <w:szCs w:val="22"/>
          <w:lang w:val="uk-UA" w:eastAsia="en-US"/>
        </w:rPr>
      </w:pPr>
      <w:r w:rsidRPr="00E861C1">
        <w:rPr>
          <w:b/>
          <w:color w:val="000000"/>
          <w:sz w:val="28"/>
          <w:szCs w:val="28"/>
          <w:lang w:val="uk-UA"/>
        </w:rPr>
        <w:t>ВИСНОВКИ</w:t>
      </w:r>
      <w:r>
        <w:rPr>
          <w:color w:val="000000"/>
          <w:sz w:val="28"/>
          <w:szCs w:val="28"/>
          <w:lang w:val="uk-UA"/>
        </w:rPr>
        <w:t xml:space="preserve">: </w:t>
      </w:r>
      <w:r w:rsidR="008D5E71">
        <w:rPr>
          <w:rFonts w:eastAsiaTheme="minorHAnsi"/>
          <w:sz w:val="28"/>
          <w:szCs w:val="22"/>
          <w:lang w:val="uk-UA" w:eastAsia="en-US"/>
        </w:rPr>
        <w:t>у</w:t>
      </w:r>
      <w:r w:rsidR="008D5E71" w:rsidRPr="008D5E71">
        <w:rPr>
          <w:rFonts w:eastAsiaTheme="minorHAnsi"/>
          <w:sz w:val="28"/>
          <w:szCs w:val="22"/>
          <w:lang w:val="uk-UA" w:eastAsia="en-US"/>
        </w:rPr>
        <w:t>сю виховну роботу колектив спрямовує на те, щоб допомогти дітям розкрити</w:t>
      </w:r>
      <w:r w:rsidR="003672E1">
        <w:rPr>
          <w:rFonts w:eastAsiaTheme="minorHAnsi"/>
          <w:sz w:val="28"/>
          <w:szCs w:val="22"/>
          <w:lang w:val="uk-UA" w:eastAsia="en-US"/>
        </w:rPr>
        <w:t xml:space="preserve"> </w:t>
      </w:r>
      <w:r w:rsidR="008D5E71" w:rsidRPr="008D5E71">
        <w:rPr>
          <w:rFonts w:eastAsiaTheme="minorHAnsi"/>
          <w:sz w:val="28"/>
          <w:szCs w:val="22"/>
          <w:lang w:val="uk-UA" w:eastAsia="en-US"/>
        </w:rPr>
        <w:t>свої творчі здібності, позбавитися комплексів та страхів, порозумітися між собою,</w:t>
      </w:r>
      <w:r>
        <w:rPr>
          <w:rFonts w:eastAsiaTheme="minorHAnsi"/>
          <w:sz w:val="28"/>
          <w:szCs w:val="22"/>
          <w:lang w:val="uk-UA" w:eastAsia="en-US"/>
        </w:rPr>
        <w:t xml:space="preserve"> </w:t>
      </w:r>
      <w:r w:rsidR="008D5E71" w:rsidRPr="008D5E71">
        <w:rPr>
          <w:rFonts w:eastAsiaTheme="minorHAnsi"/>
          <w:sz w:val="28"/>
          <w:szCs w:val="22"/>
          <w:lang w:val="uk-UA" w:eastAsia="en-US"/>
        </w:rPr>
        <w:t>пізнати один одного краще. Плануємо всім педагогічним колективом продовжити</w:t>
      </w:r>
      <w:r>
        <w:rPr>
          <w:rFonts w:eastAsiaTheme="minorHAnsi"/>
          <w:sz w:val="28"/>
          <w:szCs w:val="22"/>
          <w:lang w:val="uk-UA" w:eastAsia="en-US"/>
        </w:rPr>
        <w:t xml:space="preserve"> </w:t>
      </w:r>
      <w:r w:rsidR="008D5E71" w:rsidRPr="008D5E71">
        <w:rPr>
          <w:rFonts w:eastAsiaTheme="minorHAnsi"/>
          <w:sz w:val="28"/>
          <w:szCs w:val="22"/>
          <w:lang w:val="uk-UA" w:eastAsia="en-US"/>
        </w:rPr>
        <w:t>роботу в усіх напрямках у наступному році.</w:t>
      </w:r>
      <w:r>
        <w:rPr>
          <w:rFonts w:eastAsiaTheme="minorHAnsi"/>
          <w:sz w:val="28"/>
          <w:szCs w:val="22"/>
          <w:lang w:val="uk-UA" w:eastAsia="en-US"/>
        </w:rPr>
        <w:t xml:space="preserve"> Навіть в умовах воєнного стану.</w:t>
      </w:r>
    </w:p>
    <w:p w:rsidR="00915764" w:rsidRDefault="00915764" w:rsidP="00964087">
      <w:pPr>
        <w:tabs>
          <w:tab w:val="left" w:pos="0"/>
        </w:tabs>
        <w:ind w:firstLine="142"/>
        <w:jc w:val="both"/>
        <w:rPr>
          <w:color w:val="000000"/>
          <w:sz w:val="28"/>
          <w:szCs w:val="28"/>
          <w:lang w:val="uk-UA"/>
        </w:rPr>
      </w:pPr>
    </w:p>
    <w:p w:rsidR="00915764" w:rsidRDefault="00915764" w:rsidP="00964087">
      <w:pPr>
        <w:tabs>
          <w:tab w:val="left" w:pos="0"/>
        </w:tabs>
        <w:ind w:firstLine="142"/>
        <w:jc w:val="both"/>
        <w:rPr>
          <w:color w:val="000000"/>
          <w:sz w:val="28"/>
          <w:szCs w:val="28"/>
          <w:lang w:val="uk-UA"/>
        </w:rPr>
      </w:pPr>
    </w:p>
    <w:p w:rsidR="00915764" w:rsidRDefault="00915764" w:rsidP="00964087">
      <w:pPr>
        <w:tabs>
          <w:tab w:val="left" w:pos="0"/>
        </w:tabs>
        <w:ind w:firstLine="142"/>
        <w:jc w:val="both"/>
        <w:rPr>
          <w:color w:val="000000"/>
          <w:sz w:val="28"/>
          <w:szCs w:val="28"/>
          <w:lang w:val="uk-UA"/>
        </w:rPr>
      </w:pPr>
    </w:p>
    <w:p w:rsidR="00915764" w:rsidRDefault="00915764" w:rsidP="00964087">
      <w:pPr>
        <w:tabs>
          <w:tab w:val="left" w:pos="0"/>
        </w:tabs>
        <w:ind w:firstLine="142"/>
        <w:jc w:val="both"/>
        <w:rPr>
          <w:color w:val="000000"/>
          <w:sz w:val="28"/>
          <w:szCs w:val="28"/>
          <w:lang w:val="uk-UA"/>
        </w:rPr>
      </w:pPr>
    </w:p>
    <w:p w:rsidR="00915764" w:rsidRDefault="00915764" w:rsidP="00762D08">
      <w:pPr>
        <w:tabs>
          <w:tab w:val="left" w:pos="0"/>
        </w:tabs>
        <w:jc w:val="both"/>
        <w:rPr>
          <w:color w:val="000000"/>
          <w:sz w:val="28"/>
          <w:szCs w:val="28"/>
          <w:lang w:val="uk-UA"/>
        </w:rPr>
      </w:pPr>
    </w:p>
    <w:p w:rsidR="00915764" w:rsidRDefault="00915764" w:rsidP="00964087">
      <w:pPr>
        <w:tabs>
          <w:tab w:val="left" w:pos="0"/>
        </w:tabs>
        <w:ind w:firstLine="142"/>
        <w:jc w:val="both"/>
        <w:rPr>
          <w:color w:val="000000"/>
          <w:sz w:val="28"/>
          <w:szCs w:val="28"/>
          <w:lang w:val="uk-UA"/>
        </w:rPr>
      </w:pPr>
    </w:p>
    <w:p w:rsidR="00915764" w:rsidRPr="00964087" w:rsidRDefault="00915764" w:rsidP="00964087">
      <w:pPr>
        <w:tabs>
          <w:tab w:val="left" w:pos="0"/>
        </w:tabs>
        <w:ind w:firstLine="142"/>
        <w:jc w:val="both"/>
        <w:rPr>
          <w:color w:val="000000"/>
          <w:sz w:val="28"/>
          <w:szCs w:val="28"/>
          <w:lang w:val="uk-UA"/>
        </w:rPr>
      </w:pPr>
    </w:p>
    <w:p w:rsidR="00FB0637" w:rsidRDefault="00144C1E" w:rsidP="00C95A7C">
      <w:pPr>
        <w:ind w:firstLine="708"/>
        <w:jc w:val="both"/>
        <w:rPr>
          <w:rFonts w:eastAsiaTheme="minorHAnsi"/>
          <w:b/>
          <w:sz w:val="28"/>
          <w:szCs w:val="22"/>
          <w:lang w:val="uk-UA" w:eastAsia="en-US"/>
        </w:rPr>
      </w:pPr>
      <w:proofErr w:type="spellStart"/>
      <w:r w:rsidRPr="00144C1E">
        <w:rPr>
          <w:rFonts w:eastAsiaTheme="minorHAnsi"/>
          <w:b/>
          <w:sz w:val="28"/>
          <w:szCs w:val="22"/>
          <w:lang w:val="uk-UA" w:eastAsia="en-US"/>
        </w:rPr>
        <w:t>Проєкт</w:t>
      </w:r>
      <w:proofErr w:type="spellEnd"/>
      <w:r w:rsidRPr="00144C1E">
        <w:rPr>
          <w:rFonts w:eastAsiaTheme="minorHAnsi"/>
          <w:b/>
          <w:sz w:val="28"/>
          <w:szCs w:val="22"/>
          <w:lang w:val="uk-UA" w:eastAsia="en-US"/>
        </w:rPr>
        <w:t xml:space="preserve"> рішення:</w:t>
      </w:r>
    </w:p>
    <w:p w:rsidR="00FB0637" w:rsidRPr="00FB0637" w:rsidRDefault="00144C1E" w:rsidP="00C95A7C">
      <w:pPr>
        <w:pStyle w:val="a7"/>
        <w:numPr>
          <w:ilvl w:val="0"/>
          <w:numId w:val="2"/>
        </w:numPr>
        <w:jc w:val="both"/>
        <w:rPr>
          <w:rFonts w:eastAsiaTheme="minorHAnsi"/>
          <w:b/>
          <w:sz w:val="28"/>
          <w:szCs w:val="22"/>
          <w:lang w:val="uk-UA" w:eastAsia="en-US"/>
        </w:rPr>
      </w:pPr>
      <w:r w:rsidRPr="00FB0637">
        <w:rPr>
          <w:rFonts w:eastAsia="Arial Unicode MS"/>
          <w:sz w:val="28"/>
          <w:szCs w:val="28"/>
          <w:lang w:val="uk-UA" w:eastAsia="en-US"/>
        </w:rPr>
        <w:t>Визнати стан виховної роботи протягом І</w:t>
      </w:r>
      <w:r w:rsidR="0015749A">
        <w:rPr>
          <w:rFonts w:eastAsia="Arial Unicode MS"/>
          <w:sz w:val="28"/>
          <w:szCs w:val="28"/>
          <w:lang w:val="uk-UA" w:eastAsia="en-US"/>
        </w:rPr>
        <w:t>І</w:t>
      </w:r>
      <w:r w:rsidRPr="00FB0637">
        <w:rPr>
          <w:rFonts w:eastAsia="Arial Unicode MS"/>
          <w:sz w:val="28"/>
          <w:szCs w:val="28"/>
          <w:lang w:val="uk-UA" w:eastAsia="en-US"/>
        </w:rPr>
        <w:t xml:space="preserve"> семестру</w:t>
      </w:r>
      <w:r w:rsidR="00FB0637" w:rsidRPr="00FB0637">
        <w:rPr>
          <w:rFonts w:eastAsia="Arial Unicode MS"/>
          <w:sz w:val="28"/>
          <w:szCs w:val="28"/>
          <w:lang w:val="uk-UA" w:eastAsia="en-US"/>
        </w:rPr>
        <w:t xml:space="preserve"> 2024/2025</w:t>
      </w:r>
      <w:r w:rsidRPr="00FB0637">
        <w:rPr>
          <w:rFonts w:eastAsia="Arial Unicode MS"/>
          <w:sz w:val="28"/>
          <w:szCs w:val="28"/>
          <w:lang w:val="uk-UA" w:eastAsia="en-US"/>
        </w:rPr>
        <w:t xml:space="preserve"> навчального року школи задовільним.</w:t>
      </w:r>
    </w:p>
    <w:p w:rsidR="00FB0637" w:rsidRPr="00FB0637" w:rsidRDefault="00144C1E" w:rsidP="00C95A7C">
      <w:pPr>
        <w:pStyle w:val="a7"/>
        <w:numPr>
          <w:ilvl w:val="0"/>
          <w:numId w:val="2"/>
        </w:numPr>
        <w:jc w:val="both"/>
        <w:rPr>
          <w:rFonts w:eastAsiaTheme="minorHAnsi"/>
          <w:b/>
          <w:sz w:val="28"/>
          <w:szCs w:val="22"/>
          <w:lang w:val="uk-UA" w:eastAsia="en-US"/>
        </w:rPr>
      </w:pPr>
      <w:r w:rsidRPr="00FB0637">
        <w:rPr>
          <w:rFonts w:eastAsia="Arial Unicode MS"/>
          <w:sz w:val="28"/>
          <w:szCs w:val="28"/>
          <w:lang w:val="uk-UA" w:eastAsia="en-US"/>
        </w:rPr>
        <w:t>Продовжити роботу над реалізацією Концепції державної політики у сфері реформування загальної середньої освіти «Нова українська школа» на період до 2029 року, Концепції національно-патріотичного виховання дітей та молоді, інших нормативно-правових документів, що регулюють виховну діяльність в освітній галузі.</w:t>
      </w:r>
    </w:p>
    <w:p w:rsidR="00FB0637" w:rsidRPr="00FB0637" w:rsidRDefault="00FB0637" w:rsidP="00C95A7C">
      <w:pPr>
        <w:pStyle w:val="a7"/>
        <w:numPr>
          <w:ilvl w:val="0"/>
          <w:numId w:val="2"/>
        </w:numPr>
        <w:tabs>
          <w:tab w:val="clear" w:pos="720"/>
          <w:tab w:val="num" w:pos="0"/>
        </w:tabs>
        <w:ind w:left="0" w:firstLine="0"/>
        <w:jc w:val="both"/>
        <w:rPr>
          <w:rFonts w:eastAsiaTheme="minorHAnsi"/>
          <w:b/>
          <w:sz w:val="28"/>
          <w:szCs w:val="22"/>
          <w:lang w:val="uk-UA" w:eastAsia="en-US"/>
        </w:rPr>
      </w:pPr>
      <w:r w:rsidRPr="00FB0637">
        <w:rPr>
          <w:rFonts w:eastAsia="Arial Unicode MS"/>
          <w:sz w:val="28"/>
          <w:szCs w:val="28"/>
          <w:lang w:val="uk-UA" w:eastAsia="en-US"/>
        </w:rPr>
        <w:t xml:space="preserve">Продовжувати  роботу за </w:t>
      </w:r>
      <w:r w:rsidRPr="00FB0637">
        <w:rPr>
          <w:color w:val="333333"/>
          <w:sz w:val="28"/>
          <w:szCs w:val="28"/>
          <w:lang w:val="uk-UA"/>
        </w:rPr>
        <w:t>н</w:t>
      </w:r>
      <w:proofErr w:type="spellStart"/>
      <w:r w:rsidR="00FA7BC9">
        <w:rPr>
          <w:color w:val="333333"/>
          <w:sz w:val="28"/>
          <w:szCs w:val="28"/>
        </w:rPr>
        <w:t>айважливішими</w:t>
      </w:r>
      <w:proofErr w:type="spellEnd"/>
      <w:r w:rsidR="00FA7BC9">
        <w:rPr>
          <w:color w:val="333333"/>
          <w:sz w:val="28"/>
          <w:szCs w:val="28"/>
        </w:rPr>
        <w:t xml:space="preserve"> </w:t>
      </w:r>
      <w:proofErr w:type="spellStart"/>
      <w:r w:rsidR="00FA7BC9">
        <w:rPr>
          <w:color w:val="333333"/>
          <w:sz w:val="28"/>
          <w:szCs w:val="28"/>
        </w:rPr>
        <w:t>напрямам</w:t>
      </w:r>
      <w:proofErr w:type="spellEnd"/>
      <w:r w:rsidR="00FA7BC9">
        <w:rPr>
          <w:color w:val="333333"/>
          <w:sz w:val="28"/>
          <w:szCs w:val="28"/>
          <w:lang w:val="uk-UA"/>
        </w:rPr>
        <w:t>и</w:t>
      </w:r>
      <w:r w:rsidRPr="00FB0637">
        <w:rPr>
          <w:color w:val="333333"/>
          <w:sz w:val="28"/>
          <w:szCs w:val="28"/>
        </w:rPr>
        <w:t xml:space="preserve"> </w:t>
      </w:r>
      <w:r w:rsidRPr="00FB0637">
        <w:rPr>
          <w:color w:val="333333"/>
          <w:sz w:val="28"/>
          <w:szCs w:val="28"/>
          <w:lang w:val="uk-UA"/>
        </w:rPr>
        <w:t>:</w:t>
      </w:r>
      <w:r w:rsidRPr="00FB0637">
        <w:rPr>
          <w:color w:val="333333"/>
          <w:sz w:val="28"/>
          <w:szCs w:val="28"/>
        </w:rPr>
        <w:t> </w:t>
      </w:r>
    </w:p>
    <w:p w:rsidR="00FB0637" w:rsidRPr="00FB0637" w:rsidRDefault="00FB0637" w:rsidP="00C95A7C">
      <w:pPr>
        <w:pStyle w:val="a7"/>
        <w:numPr>
          <w:ilvl w:val="0"/>
          <w:numId w:val="4"/>
        </w:numPr>
        <w:shd w:val="clear" w:color="auto" w:fill="FFFFFF"/>
        <w:spacing w:before="100" w:beforeAutospacing="1" w:after="100" w:afterAutospacing="1"/>
        <w:jc w:val="both"/>
        <w:rPr>
          <w:color w:val="333333"/>
          <w:sz w:val="28"/>
          <w:szCs w:val="28"/>
        </w:rPr>
      </w:pPr>
      <w:proofErr w:type="spellStart"/>
      <w:r w:rsidRPr="00FB0637">
        <w:rPr>
          <w:color w:val="333333"/>
          <w:sz w:val="28"/>
          <w:szCs w:val="28"/>
        </w:rPr>
        <w:t>психологічна</w:t>
      </w:r>
      <w:proofErr w:type="spellEnd"/>
      <w:r w:rsidRPr="00FB0637">
        <w:rPr>
          <w:color w:val="333333"/>
          <w:sz w:val="28"/>
          <w:szCs w:val="28"/>
        </w:rPr>
        <w:t xml:space="preserve"> та </w:t>
      </w:r>
      <w:proofErr w:type="spellStart"/>
      <w:r w:rsidRPr="00FB0637">
        <w:rPr>
          <w:color w:val="333333"/>
          <w:sz w:val="28"/>
          <w:szCs w:val="28"/>
        </w:rPr>
        <w:t>емоційна</w:t>
      </w:r>
      <w:proofErr w:type="spellEnd"/>
      <w:r w:rsidRPr="00FB0637">
        <w:rPr>
          <w:color w:val="333333"/>
          <w:sz w:val="28"/>
          <w:szCs w:val="28"/>
        </w:rPr>
        <w:t xml:space="preserve"> </w:t>
      </w:r>
      <w:proofErr w:type="spellStart"/>
      <w:proofErr w:type="gramStart"/>
      <w:r w:rsidRPr="00FB0637">
        <w:rPr>
          <w:color w:val="333333"/>
          <w:sz w:val="28"/>
          <w:szCs w:val="28"/>
        </w:rPr>
        <w:t>п</w:t>
      </w:r>
      <w:proofErr w:type="gramEnd"/>
      <w:r w:rsidRPr="00FB0637">
        <w:rPr>
          <w:color w:val="333333"/>
          <w:sz w:val="28"/>
          <w:szCs w:val="28"/>
        </w:rPr>
        <w:t>ідтримка</w:t>
      </w:r>
      <w:proofErr w:type="spellEnd"/>
      <w:r w:rsidRPr="00FB0637">
        <w:rPr>
          <w:color w:val="333333"/>
          <w:sz w:val="28"/>
          <w:szCs w:val="28"/>
        </w:rPr>
        <w:t xml:space="preserve"> </w:t>
      </w:r>
      <w:proofErr w:type="spellStart"/>
      <w:r w:rsidRPr="00FB0637">
        <w:rPr>
          <w:color w:val="333333"/>
          <w:sz w:val="28"/>
          <w:szCs w:val="28"/>
        </w:rPr>
        <w:t>учнів</w:t>
      </w:r>
      <w:proofErr w:type="spellEnd"/>
      <w:r w:rsidRPr="00FB0637">
        <w:rPr>
          <w:color w:val="333333"/>
          <w:sz w:val="28"/>
          <w:szCs w:val="28"/>
        </w:rPr>
        <w:t>;</w:t>
      </w:r>
    </w:p>
    <w:p w:rsidR="00FB0637" w:rsidRPr="00FB0637" w:rsidRDefault="00FB0637" w:rsidP="00C95A7C">
      <w:pPr>
        <w:pStyle w:val="a7"/>
        <w:numPr>
          <w:ilvl w:val="0"/>
          <w:numId w:val="4"/>
        </w:numPr>
        <w:shd w:val="clear" w:color="auto" w:fill="FFFFFF"/>
        <w:spacing w:before="100" w:beforeAutospacing="1" w:after="100" w:afterAutospacing="1"/>
        <w:jc w:val="both"/>
        <w:rPr>
          <w:color w:val="333333"/>
          <w:sz w:val="28"/>
          <w:szCs w:val="28"/>
        </w:rPr>
      </w:pPr>
      <w:proofErr w:type="spellStart"/>
      <w:r w:rsidRPr="00FB0637">
        <w:rPr>
          <w:color w:val="333333"/>
          <w:sz w:val="28"/>
          <w:szCs w:val="28"/>
        </w:rPr>
        <w:t>навчання</w:t>
      </w:r>
      <w:proofErr w:type="spellEnd"/>
      <w:r w:rsidRPr="00FB0637">
        <w:rPr>
          <w:color w:val="333333"/>
          <w:sz w:val="28"/>
          <w:szCs w:val="28"/>
        </w:rPr>
        <w:t xml:space="preserve"> правил </w:t>
      </w:r>
      <w:proofErr w:type="spellStart"/>
      <w:r w:rsidRPr="00FB0637">
        <w:rPr>
          <w:color w:val="333333"/>
          <w:sz w:val="28"/>
          <w:szCs w:val="28"/>
        </w:rPr>
        <w:t>поведінки</w:t>
      </w:r>
      <w:proofErr w:type="spellEnd"/>
      <w:r w:rsidRPr="00FB0637">
        <w:rPr>
          <w:color w:val="333333"/>
          <w:sz w:val="28"/>
          <w:szCs w:val="28"/>
        </w:rPr>
        <w:t xml:space="preserve"> в </w:t>
      </w:r>
      <w:proofErr w:type="spellStart"/>
      <w:r w:rsidRPr="00FB0637">
        <w:rPr>
          <w:color w:val="333333"/>
          <w:sz w:val="28"/>
          <w:szCs w:val="28"/>
        </w:rPr>
        <w:t>умовах</w:t>
      </w:r>
      <w:proofErr w:type="spellEnd"/>
      <w:r w:rsidRPr="00FB0637">
        <w:rPr>
          <w:color w:val="333333"/>
          <w:sz w:val="28"/>
          <w:szCs w:val="28"/>
        </w:rPr>
        <w:t xml:space="preserve"> </w:t>
      </w:r>
      <w:proofErr w:type="spellStart"/>
      <w:r w:rsidRPr="00FB0637">
        <w:rPr>
          <w:color w:val="333333"/>
          <w:sz w:val="28"/>
          <w:szCs w:val="28"/>
        </w:rPr>
        <w:t>воєнного</w:t>
      </w:r>
      <w:proofErr w:type="spellEnd"/>
      <w:r w:rsidRPr="00FB0637">
        <w:rPr>
          <w:color w:val="333333"/>
          <w:sz w:val="28"/>
          <w:szCs w:val="28"/>
        </w:rPr>
        <w:t xml:space="preserve"> стану (</w:t>
      </w:r>
      <w:proofErr w:type="spellStart"/>
      <w:proofErr w:type="gramStart"/>
      <w:r w:rsidRPr="00FB0637">
        <w:rPr>
          <w:color w:val="333333"/>
          <w:sz w:val="28"/>
          <w:szCs w:val="28"/>
        </w:rPr>
        <w:t>п</w:t>
      </w:r>
      <w:proofErr w:type="gramEnd"/>
      <w:r w:rsidRPr="00FB0637">
        <w:rPr>
          <w:color w:val="333333"/>
          <w:sz w:val="28"/>
          <w:szCs w:val="28"/>
        </w:rPr>
        <w:t>ід</w:t>
      </w:r>
      <w:proofErr w:type="spellEnd"/>
      <w:r w:rsidRPr="00FB0637">
        <w:rPr>
          <w:color w:val="333333"/>
          <w:sz w:val="28"/>
          <w:szCs w:val="28"/>
        </w:rPr>
        <w:t xml:space="preserve"> час </w:t>
      </w:r>
      <w:proofErr w:type="spellStart"/>
      <w:r w:rsidRPr="00FB0637">
        <w:rPr>
          <w:color w:val="333333"/>
          <w:sz w:val="28"/>
          <w:szCs w:val="28"/>
        </w:rPr>
        <w:t>повітряних</w:t>
      </w:r>
      <w:proofErr w:type="spellEnd"/>
      <w:r w:rsidRPr="00FB0637">
        <w:rPr>
          <w:color w:val="333333"/>
          <w:sz w:val="28"/>
          <w:szCs w:val="28"/>
        </w:rPr>
        <w:t xml:space="preserve"> </w:t>
      </w:r>
      <w:proofErr w:type="spellStart"/>
      <w:r w:rsidRPr="00FB0637">
        <w:rPr>
          <w:color w:val="333333"/>
          <w:sz w:val="28"/>
          <w:szCs w:val="28"/>
        </w:rPr>
        <w:t>тривог</w:t>
      </w:r>
      <w:proofErr w:type="spellEnd"/>
      <w:r w:rsidRPr="00FB0637">
        <w:rPr>
          <w:color w:val="333333"/>
          <w:sz w:val="28"/>
          <w:szCs w:val="28"/>
        </w:rPr>
        <w:t xml:space="preserve">, </w:t>
      </w:r>
      <w:proofErr w:type="spellStart"/>
      <w:r w:rsidRPr="00FB0637">
        <w:rPr>
          <w:color w:val="333333"/>
          <w:sz w:val="28"/>
          <w:szCs w:val="28"/>
        </w:rPr>
        <w:t>поводження</w:t>
      </w:r>
      <w:proofErr w:type="spellEnd"/>
      <w:r w:rsidRPr="00FB0637">
        <w:rPr>
          <w:color w:val="333333"/>
          <w:sz w:val="28"/>
          <w:szCs w:val="28"/>
        </w:rPr>
        <w:t xml:space="preserve"> з </w:t>
      </w:r>
      <w:proofErr w:type="spellStart"/>
      <w:r w:rsidRPr="00FB0637">
        <w:rPr>
          <w:color w:val="333333"/>
          <w:sz w:val="28"/>
          <w:szCs w:val="28"/>
        </w:rPr>
        <w:t>вибухонебезпечними</w:t>
      </w:r>
      <w:proofErr w:type="spellEnd"/>
      <w:r w:rsidRPr="00FB0637">
        <w:rPr>
          <w:color w:val="333333"/>
          <w:sz w:val="28"/>
          <w:szCs w:val="28"/>
        </w:rPr>
        <w:t xml:space="preserve"> предметами, перша </w:t>
      </w:r>
      <w:proofErr w:type="spellStart"/>
      <w:r w:rsidRPr="00FB0637">
        <w:rPr>
          <w:color w:val="333333"/>
          <w:sz w:val="28"/>
          <w:szCs w:val="28"/>
        </w:rPr>
        <w:t>медична</w:t>
      </w:r>
      <w:proofErr w:type="spellEnd"/>
      <w:r w:rsidRPr="00FB0637">
        <w:rPr>
          <w:color w:val="333333"/>
          <w:sz w:val="28"/>
          <w:szCs w:val="28"/>
        </w:rPr>
        <w:t xml:space="preserve"> </w:t>
      </w:r>
      <w:proofErr w:type="spellStart"/>
      <w:r w:rsidRPr="00FB0637">
        <w:rPr>
          <w:color w:val="333333"/>
          <w:sz w:val="28"/>
          <w:szCs w:val="28"/>
        </w:rPr>
        <w:t>допомога</w:t>
      </w:r>
      <w:proofErr w:type="spellEnd"/>
      <w:r w:rsidRPr="00FB0637">
        <w:rPr>
          <w:color w:val="333333"/>
          <w:sz w:val="28"/>
          <w:szCs w:val="28"/>
        </w:rPr>
        <w:t xml:space="preserve"> </w:t>
      </w:r>
      <w:proofErr w:type="spellStart"/>
      <w:r w:rsidRPr="00FB0637">
        <w:rPr>
          <w:color w:val="333333"/>
          <w:sz w:val="28"/>
          <w:szCs w:val="28"/>
        </w:rPr>
        <w:t>тощо</w:t>
      </w:r>
      <w:proofErr w:type="spellEnd"/>
      <w:r w:rsidRPr="00FB0637">
        <w:rPr>
          <w:color w:val="333333"/>
          <w:sz w:val="28"/>
          <w:szCs w:val="28"/>
        </w:rPr>
        <w:t>);</w:t>
      </w:r>
    </w:p>
    <w:p w:rsidR="00FB0637" w:rsidRPr="00FB0637" w:rsidRDefault="007B6572" w:rsidP="00C95A7C">
      <w:pPr>
        <w:pStyle w:val="a7"/>
        <w:numPr>
          <w:ilvl w:val="0"/>
          <w:numId w:val="4"/>
        </w:numPr>
        <w:shd w:val="clear" w:color="auto" w:fill="FFFFFF"/>
        <w:spacing w:before="100" w:beforeAutospacing="1" w:after="100" w:afterAutospacing="1"/>
        <w:jc w:val="both"/>
        <w:rPr>
          <w:color w:val="333333"/>
          <w:sz w:val="28"/>
          <w:szCs w:val="28"/>
        </w:rPr>
      </w:pPr>
      <w:proofErr w:type="spellStart"/>
      <w:r w:rsidRPr="00FB0637">
        <w:rPr>
          <w:color w:val="333333"/>
          <w:sz w:val="28"/>
          <w:szCs w:val="28"/>
        </w:rPr>
        <w:t>розвиток</w:t>
      </w:r>
      <w:proofErr w:type="spellEnd"/>
      <w:r w:rsidRPr="00FB0637">
        <w:rPr>
          <w:color w:val="333333"/>
          <w:sz w:val="28"/>
          <w:szCs w:val="28"/>
        </w:rPr>
        <w:t xml:space="preserve"> </w:t>
      </w:r>
      <w:proofErr w:type="gramStart"/>
      <w:r w:rsidRPr="00FB0637">
        <w:rPr>
          <w:color w:val="333333"/>
          <w:sz w:val="28"/>
          <w:szCs w:val="28"/>
        </w:rPr>
        <w:t>критичного</w:t>
      </w:r>
      <w:proofErr w:type="gramEnd"/>
      <w:r w:rsidRPr="00FB0637">
        <w:rPr>
          <w:color w:val="333333"/>
          <w:sz w:val="28"/>
          <w:szCs w:val="28"/>
        </w:rPr>
        <w:t xml:space="preserve"> </w:t>
      </w:r>
      <w:proofErr w:type="spellStart"/>
      <w:r w:rsidRPr="00FB0637">
        <w:rPr>
          <w:color w:val="333333"/>
          <w:sz w:val="28"/>
          <w:szCs w:val="28"/>
        </w:rPr>
        <w:t>мислення</w:t>
      </w:r>
      <w:proofErr w:type="spellEnd"/>
      <w:r w:rsidRPr="00FB0637">
        <w:rPr>
          <w:color w:val="333333"/>
          <w:sz w:val="28"/>
          <w:szCs w:val="28"/>
        </w:rPr>
        <w:t xml:space="preserve"> та </w:t>
      </w:r>
      <w:proofErr w:type="spellStart"/>
      <w:r w:rsidRPr="00FB0637">
        <w:rPr>
          <w:color w:val="333333"/>
          <w:sz w:val="28"/>
          <w:szCs w:val="28"/>
        </w:rPr>
        <w:t>медіаграмотності</w:t>
      </w:r>
      <w:proofErr w:type="spellEnd"/>
      <w:r w:rsidR="00FB0637" w:rsidRPr="00FB0637">
        <w:rPr>
          <w:color w:val="333333"/>
          <w:sz w:val="28"/>
          <w:szCs w:val="28"/>
        </w:rPr>
        <w:t>;</w:t>
      </w:r>
    </w:p>
    <w:p w:rsidR="007B6572" w:rsidRPr="00FA7BC9" w:rsidRDefault="007B6572" w:rsidP="007B6572">
      <w:pPr>
        <w:pStyle w:val="a7"/>
        <w:numPr>
          <w:ilvl w:val="0"/>
          <w:numId w:val="4"/>
        </w:numPr>
        <w:shd w:val="clear" w:color="auto" w:fill="FFFFFF"/>
        <w:spacing w:before="100" w:beforeAutospacing="1" w:after="100" w:afterAutospacing="1"/>
        <w:jc w:val="both"/>
        <w:rPr>
          <w:color w:val="333333"/>
          <w:sz w:val="28"/>
          <w:szCs w:val="28"/>
        </w:rPr>
      </w:pPr>
      <w:proofErr w:type="spellStart"/>
      <w:r w:rsidRPr="00FB0637">
        <w:rPr>
          <w:color w:val="333333"/>
          <w:sz w:val="28"/>
          <w:szCs w:val="28"/>
        </w:rPr>
        <w:t>нац</w:t>
      </w:r>
      <w:r>
        <w:rPr>
          <w:color w:val="333333"/>
          <w:sz w:val="28"/>
          <w:szCs w:val="28"/>
        </w:rPr>
        <w:t>іонально-патріотичне</w:t>
      </w:r>
      <w:proofErr w:type="spellEnd"/>
      <w:r>
        <w:rPr>
          <w:color w:val="333333"/>
          <w:sz w:val="28"/>
          <w:szCs w:val="28"/>
        </w:rPr>
        <w:t xml:space="preserve"> </w:t>
      </w:r>
      <w:proofErr w:type="spellStart"/>
      <w:r>
        <w:rPr>
          <w:color w:val="333333"/>
          <w:sz w:val="28"/>
          <w:szCs w:val="28"/>
        </w:rPr>
        <w:t>виховання</w:t>
      </w:r>
      <w:proofErr w:type="spellEnd"/>
      <w:r>
        <w:rPr>
          <w:color w:val="333333"/>
          <w:sz w:val="28"/>
          <w:szCs w:val="28"/>
          <w:lang w:val="uk-UA"/>
        </w:rPr>
        <w:t>;</w:t>
      </w:r>
    </w:p>
    <w:p w:rsidR="00FB0637" w:rsidRPr="00FB0637" w:rsidRDefault="007B6572" w:rsidP="00C95A7C">
      <w:pPr>
        <w:pStyle w:val="a7"/>
        <w:numPr>
          <w:ilvl w:val="0"/>
          <w:numId w:val="4"/>
        </w:numPr>
        <w:shd w:val="clear" w:color="auto" w:fill="FFFFFF"/>
        <w:spacing w:before="100" w:beforeAutospacing="1" w:after="100" w:afterAutospacing="1"/>
        <w:jc w:val="both"/>
        <w:rPr>
          <w:color w:val="333333"/>
          <w:sz w:val="28"/>
          <w:szCs w:val="28"/>
        </w:rPr>
      </w:pPr>
      <w:proofErr w:type="spellStart"/>
      <w:r w:rsidRPr="00FB0637">
        <w:rPr>
          <w:color w:val="333333"/>
          <w:sz w:val="28"/>
          <w:szCs w:val="28"/>
        </w:rPr>
        <w:t>адаптація</w:t>
      </w:r>
      <w:proofErr w:type="spellEnd"/>
      <w:r w:rsidRPr="00FB0637">
        <w:rPr>
          <w:color w:val="333333"/>
          <w:sz w:val="28"/>
          <w:szCs w:val="28"/>
        </w:rPr>
        <w:t xml:space="preserve"> та </w:t>
      </w:r>
      <w:proofErr w:type="spellStart"/>
      <w:proofErr w:type="gramStart"/>
      <w:r w:rsidRPr="00FB0637">
        <w:rPr>
          <w:color w:val="333333"/>
          <w:sz w:val="28"/>
          <w:szCs w:val="28"/>
        </w:rPr>
        <w:t>п</w:t>
      </w:r>
      <w:proofErr w:type="gramEnd"/>
      <w:r w:rsidRPr="00FB0637">
        <w:rPr>
          <w:color w:val="333333"/>
          <w:sz w:val="28"/>
          <w:szCs w:val="28"/>
        </w:rPr>
        <w:t>ідтримка</w:t>
      </w:r>
      <w:proofErr w:type="spellEnd"/>
      <w:r w:rsidRPr="00FB0637">
        <w:rPr>
          <w:color w:val="333333"/>
          <w:sz w:val="28"/>
          <w:szCs w:val="28"/>
        </w:rPr>
        <w:t xml:space="preserve"> </w:t>
      </w:r>
      <w:proofErr w:type="spellStart"/>
      <w:r w:rsidRPr="00FB0637">
        <w:rPr>
          <w:color w:val="333333"/>
          <w:sz w:val="28"/>
          <w:szCs w:val="28"/>
        </w:rPr>
        <w:t>учнів</w:t>
      </w:r>
      <w:proofErr w:type="spellEnd"/>
      <w:r w:rsidRPr="00FB0637">
        <w:rPr>
          <w:color w:val="333333"/>
          <w:sz w:val="28"/>
          <w:szCs w:val="28"/>
        </w:rPr>
        <w:t>-ВПО</w:t>
      </w:r>
      <w:r>
        <w:rPr>
          <w:color w:val="333333"/>
          <w:sz w:val="28"/>
          <w:szCs w:val="28"/>
          <w:lang w:val="uk-UA"/>
        </w:rPr>
        <w:t>.</w:t>
      </w:r>
    </w:p>
    <w:p w:rsidR="00FA7BC9" w:rsidRPr="00FA7BC9" w:rsidRDefault="00144C1E" w:rsidP="00C95A7C">
      <w:pPr>
        <w:pStyle w:val="a7"/>
        <w:numPr>
          <w:ilvl w:val="0"/>
          <w:numId w:val="2"/>
        </w:numPr>
        <w:shd w:val="clear" w:color="auto" w:fill="FFFFFF"/>
        <w:spacing w:before="100" w:beforeAutospacing="1" w:after="100" w:afterAutospacing="1"/>
        <w:jc w:val="both"/>
        <w:rPr>
          <w:color w:val="333333"/>
          <w:sz w:val="28"/>
          <w:szCs w:val="28"/>
          <w:lang w:val="uk-UA"/>
        </w:rPr>
      </w:pPr>
      <w:r w:rsidRPr="00FA7BC9">
        <w:rPr>
          <w:rFonts w:eastAsia="Arial Unicode MS"/>
          <w:sz w:val="28"/>
          <w:szCs w:val="28"/>
          <w:lang w:val="uk-UA" w:eastAsia="en-US"/>
        </w:rPr>
        <w:t>Посилити національно-патріотичне виховання дітей, урізноманітнити його форми і методи, активно залучаючи до цього лідерів учнівського самоврядування та громадські організації.</w:t>
      </w:r>
    </w:p>
    <w:p w:rsidR="00FA7BC9" w:rsidRPr="00FA7BC9" w:rsidRDefault="00144C1E" w:rsidP="00C95A7C">
      <w:pPr>
        <w:pStyle w:val="a7"/>
        <w:numPr>
          <w:ilvl w:val="0"/>
          <w:numId w:val="2"/>
        </w:numPr>
        <w:shd w:val="clear" w:color="auto" w:fill="FFFFFF"/>
        <w:spacing w:before="100" w:beforeAutospacing="1" w:after="100" w:afterAutospacing="1"/>
        <w:jc w:val="both"/>
        <w:rPr>
          <w:color w:val="333333"/>
          <w:sz w:val="28"/>
          <w:szCs w:val="28"/>
          <w:lang w:val="uk-UA"/>
        </w:rPr>
      </w:pPr>
      <w:r w:rsidRPr="00FA7BC9">
        <w:rPr>
          <w:rFonts w:eastAsia="Arial Unicode MS"/>
          <w:sz w:val="28"/>
          <w:szCs w:val="28"/>
          <w:lang w:val="uk-UA" w:eastAsia="en-US"/>
        </w:rPr>
        <w:t>Активізувати співпрацю педагогічного колективу з органами учнівського та батьківського самоврядування щодо формування в дітей та молоді духовності, моральної культури, толерантної поведінки, уміння жити в громадянському суспільстві.</w:t>
      </w:r>
    </w:p>
    <w:p w:rsidR="00144C1E" w:rsidRPr="00FA7BC9" w:rsidRDefault="00144C1E" w:rsidP="00C95A7C">
      <w:pPr>
        <w:pStyle w:val="a7"/>
        <w:numPr>
          <w:ilvl w:val="0"/>
          <w:numId w:val="2"/>
        </w:numPr>
        <w:shd w:val="clear" w:color="auto" w:fill="FFFFFF"/>
        <w:spacing w:before="100" w:beforeAutospacing="1" w:after="100" w:afterAutospacing="1"/>
        <w:jc w:val="both"/>
        <w:rPr>
          <w:color w:val="333333"/>
          <w:sz w:val="28"/>
          <w:szCs w:val="28"/>
          <w:lang w:val="uk-UA"/>
        </w:rPr>
      </w:pPr>
      <w:r w:rsidRPr="00FA7BC9">
        <w:rPr>
          <w:rFonts w:eastAsia="Arial Unicode MS"/>
          <w:sz w:val="28"/>
          <w:szCs w:val="28"/>
          <w:lang w:val="uk-UA" w:eastAsia="en-US"/>
        </w:rPr>
        <w:t>Забезпечити використання сучасних форм діяльності здобувачів освіти, інноваційні підходи (</w:t>
      </w:r>
      <w:proofErr w:type="spellStart"/>
      <w:r w:rsidRPr="00FA7BC9">
        <w:rPr>
          <w:rFonts w:eastAsia="Arial Unicode MS"/>
          <w:sz w:val="28"/>
          <w:szCs w:val="28"/>
          <w:lang w:val="uk-UA" w:eastAsia="en-US"/>
        </w:rPr>
        <w:t>проєктну</w:t>
      </w:r>
      <w:proofErr w:type="spellEnd"/>
      <w:r w:rsidRPr="00FA7BC9">
        <w:rPr>
          <w:rFonts w:eastAsia="Arial Unicode MS"/>
          <w:sz w:val="28"/>
          <w:szCs w:val="28"/>
          <w:lang w:val="uk-UA" w:eastAsia="en-US"/>
        </w:rPr>
        <w:t xml:space="preserve"> діяльність, благодійні акції, волонтерську та </w:t>
      </w:r>
      <w:r w:rsidRPr="00FA7BC9">
        <w:rPr>
          <w:rFonts w:eastAsia="Arial Unicode MS"/>
          <w:sz w:val="28"/>
          <w:szCs w:val="28"/>
          <w:lang w:val="uk-UA" w:eastAsia="en-US"/>
        </w:rPr>
        <w:lastRenderedPageBreak/>
        <w:t xml:space="preserve">просвітницьку діяльність), активно використовувати інтерактивні методи виховної роботи, </w:t>
      </w:r>
      <w:proofErr w:type="spellStart"/>
      <w:r w:rsidRPr="00FA7BC9">
        <w:rPr>
          <w:rFonts w:eastAsia="Arial Unicode MS"/>
          <w:sz w:val="28"/>
          <w:szCs w:val="28"/>
          <w:lang w:val="uk-UA" w:eastAsia="en-US"/>
        </w:rPr>
        <w:t>інформаційно</w:t>
      </w:r>
      <w:proofErr w:type="spellEnd"/>
      <w:r w:rsidRPr="00FA7BC9">
        <w:rPr>
          <w:rFonts w:eastAsia="Arial Unicode MS"/>
          <w:sz w:val="28"/>
          <w:szCs w:val="28"/>
          <w:lang w:val="uk-UA" w:eastAsia="en-US"/>
        </w:rPr>
        <w:t xml:space="preserve"> – комп’ютерні технології. </w:t>
      </w:r>
    </w:p>
    <w:p w:rsidR="00144C1E" w:rsidRPr="00144C1E" w:rsidRDefault="00144C1E" w:rsidP="00C95A7C">
      <w:pPr>
        <w:ind w:firstLine="708"/>
        <w:jc w:val="both"/>
        <w:rPr>
          <w:rFonts w:eastAsiaTheme="minorHAnsi"/>
          <w:sz w:val="28"/>
          <w:szCs w:val="22"/>
          <w:lang w:val="uk-UA" w:eastAsia="en-US"/>
        </w:rPr>
      </w:pPr>
      <w:r w:rsidRPr="00144C1E">
        <w:rPr>
          <w:rFonts w:eastAsiaTheme="minorHAnsi"/>
          <w:sz w:val="28"/>
          <w:szCs w:val="22"/>
          <w:lang w:val="uk-UA" w:eastAsia="en-US"/>
        </w:rPr>
        <w:br/>
      </w:r>
    </w:p>
    <w:p w:rsidR="00144C1E" w:rsidRPr="00144C1E" w:rsidRDefault="00144C1E" w:rsidP="00C95A7C">
      <w:pPr>
        <w:ind w:firstLine="708"/>
        <w:jc w:val="both"/>
        <w:rPr>
          <w:rFonts w:eastAsiaTheme="minorHAnsi"/>
          <w:sz w:val="28"/>
          <w:szCs w:val="22"/>
          <w:lang w:val="uk-UA" w:eastAsia="en-US"/>
        </w:rPr>
      </w:pPr>
    </w:p>
    <w:p w:rsidR="00144C1E" w:rsidRPr="00144C1E" w:rsidRDefault="00144C1E" w:rsidP="00C95A7C">
      <w:pPr>
        <w:jc w:val="both"/>
        <w:rPr>
          <w:rFonts w:eastAsiaTheme="minorHAnsi"/>
          <w:b/>
          <w:sz w:val="28"/>
          <w:szCs w:val="22"/>
          <w:lang w:val="uk-UA" w:eastAsia="en-US"/>
        </w:rPr>
      </w:pPr>
    </w:p>
    <w:p w:rsidR="00144C1E" w:rsidRPr="00144C1E" w:rsidRDefault="00144C1E" w:rsidP="00C95A7C">
      <w:pPr>
        <w:jc w:val="both"/>
        <w:rPr>
          <w:rFonts w:eastAsiaTheme="minorHAnsi"/>
          <w:sz w:val="28"/>
          <w:szCs w:val="22"/>
          <w:lang w:val="uk-UA" w:eastAsia="en-US"/>
        </w:rPr>
      </w:pPr>
    </w:p>
    <w:p w:rsidR="00277E4C" w:rsidRPr="00FA7BC9" w:rsidRDefault="00277E4C" w:rsidP="00C95A7C">
      <w:pPr>
        <w:jc w:val="both"/>
        <w:rPr>
          <w:sz w:val="28"/>
          <w:szCs w:val="28"/>
          <w:lang w:val="uk-UA"/>
        </w:rPr>
      </w:pPr>
    </w:p>
    <w:sectPr w:rsidR="00277E4C" w:rsidRPr="00FA7BC9" w:rsidSect="00C966AC">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1F4"/>
    <w:multiLevelType w:val="hybridMultilevel"/>
    <w:tmpl w:val="FBE8B3F4"/>
    <w:lvl w:ilvl="0" w:tplc="3568373E">
      <w:start w:val="1"/>
      <w:numFmt w:val="bullet"/>
      <w:lvlText w:val="•"/>
      <w:lvlJc w:val="left"/>
      <w:pPr>
        <w:tabs>
          <w:tab w:val="num" w:pos="720"/>
        </w:tabs>
        <w:ind w:left="720" w:hanging="360"/>
      </w:pPr>
      <w:rPr>
        <w:rFonts w:ascii="Times New Roman" w:hAnsi="Times New Roman" w:hint="default"/>
      </w:rPr>
    </w:lvl>
    <w:lvl w:ilvl="1" w:tplc="D5FE22C2" w:tentative="1">
      <w:start w:val="1"/>
      <w:numFmt w:val="bullet"/>
      <w:lvlText w:val="•"/>
      <w:lvlJc w:val="left"/>
      <w:pPr>
        <w:tabs>
          <w:tab w:val="num" w:pos="1440"/>
        </w:tabs>
        <w:ind w:left="1440" w:hanging="360"/>
      </w:pPr>
      <w:rPr>
        <w:rFonts w:ascii="Times New Roman" w:hAnsi="Times New Roman" w:hint="default"/>
      </w:rPr>
    </w:lvl>
    <w:lvl w:ilvl="2" w:tplc="DC101218" w:tentative="1">
      <w:start w:val="1"/>
      <w:numFmt w:val="bullet"/>
      <w:lvlText w:val="•"/>
      <w:lvlJc w:val="left"/>
      <w:pPr>
        <w:tabs>
          <w:tab w:val="num" w:pos="2160"/>
        </w:tabs>
        <w:ind w:left="2160" w:hanging="360"/>
      </w:pPr>
      <w:rPr>
        <w:rFonts w:ascii="Times New Roman" w:hAnsi="Times New Roman" w:hint="default"/>
      </w:rPr>
    </w:lvl>
    <w:lvl w:ilvl="3" w:tplc="8936838A" w:tentative="1">
      <w:start w:val="1"/>
      <w:numFmt w:val="bullet"/>
      <w:lvlText w:val="•"/>
      <w:lvlJc w:val="left"/>
      <w:pPr>
        <w:tabs>
          <w:tab w:val="num" w:pos="2880"/>
        </w:tabs>
        <w:ind w:left="2880" w:hanging="360"/>
      </w:pPr>
      <w:rPr>
        <w:rFonts w:ascii="Times New Roman" w:hAnsi="Times New Roman" w:hint="default"/>
      </w:rPr>
    </w:lvl>
    <w:lvl w:ilvl="4" w:tplc="B58671AC" w:tentative="1">
      <w:start w:val="1"/>
      <w:numFmt w:val="bullet"/>
      <w:lvlText w:val="•"/>
      <w:lvlJc w:val="left"/>
      <w:pPr>
        <w:tabs>
          <w:tab w:val="num" w:pos="3600"/>
        </w:tabs>
        <w:ind w:left="3600" w:hanging="360"/>
      </w:pPr>
      <w:rPr>
        <w:rFonts w:ascii="Times New Roman" w:hAnsi="Times New Roman" w:hint="default"/>
      </w:rPr>
    </w:lvl>
    <w:lvl w:ilvl="5" w:tplc="5024CF36" w:tentative="1">
      <w:start w:val="1"/>
      <w:numFmt w:val="bullet"/>
      <w:lvlText w:val="•"/>
      <w:lvlJc w:val="left"/>
      <w:pPr>
        <w:tabs>
          <w:tab w:val="num" w:pos="4320"/>
        </w:tabs>
        <w:ind w:left="4320" w:hanging="360"/>
      </w:pPr>
      <w:rPr>
        <w:rFonts w:ascii="Times New Roman" w:hAnsi="Times New Roman" w:hint="default"/>
      </w:rPr>
    </w:lvl>
    <w:lvl w:ilvl="6" w:tplc="E766E7C6" w:tentative="1">
      <w:start w:val="1"/>
      <w:numFmt w:val="bullet"/>
      <w:lvlText w:val="•"/>
      <w:lvlJc w:val="left"/>
      <w:pPr>
        <w:tabs>
          <w:tab w:val="num" w:pos="5040"/>
        </w:tabs>
        <w:ind w:left="5040" w:hanging="360"/>
      </w:pPr>
      <w:rPr>
        <w:rFonts w:ascii="Times New Roman" w:hAnsi="Times New Roman" w:hint="default"/>
      </w:rPr>
    </w:lvl>
    <w:lvl w:ilvl="7" w:tplc="55A0420C" w:tentative="1">
      <w:start w:val="1"/>
      <w:numFmt w:val="bullet"/>
      <w:lvlText w:val="•"/>
      <w:lvlJc w:val="left"/>
      <w:pPr>
        <w:tabs>
          <w:tab w:val="num" w:pos="5760"/>
        </w:tabs>
        <w:ind w:left="5760" w:hanging="360"/>
      </w:pPr>
      <w:rPr>
        <w:rFonts w:ascii="Times New Roman" w:hAnsi="Times New Roman" w:hint="default"/>
      </w:rPr>
    </w:lvl>
    <w:lvl w:ilvl="8" w:tplc="332453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D732A0B"/>
    <w:multiLevelType w:val="hybridMultilevel"/>
    <w:tmpl w:val="3C18B716"/>
    <w:lvl w:ilvl="0" w:tplc="551C8B00">
      <w:start w:val="1"/>
      <w:numFmt w:val="bullet"/>
      <w:lvlText w:val="•"/>
      <w:lvlJc w:val="left"/>
      <w:pPr>
        <w:tabs>
          <w:tab w:val="num" w:pos="720"/>
        </w:tabs>
        <w:ind w:left="720" w:hanging="360"/>
      </w:pPr>
      <w:rPr>
        <w:rFonts w:ascii="Times New Roman" w:hAnsi="Times New Roman" w:hint="default"/>
      </w:rPr>
    </w:lvl>
    <w:lvl w:ilvl="1" w:tplc="07441F22" w:tentative="1">
      <w:start w:val="1"/>
      <w:numFmt w:val="bullet"/>
      <w:lvlText w:val="•"/>
      <w:lvlJc w:val="left"/>
      <w:pPr>
        <w:tabs>
          <w:tab w:val="num" w:pos="1440"/>
        </w:tabs>
        <w:ind w:left="1440" w:hanging="360"/>
      </w:pPr>
      <w:rPr>
        <w:rFonts w:ascii="Times New Roman" w:hAnsi="Times New Roman" w:hint="default"/>
      </w:rPr>
    </w:lvl>
    <w:lvl w:ilvl="2" w:tplc="E208CBE8" w:tentative="1">
      <w:start w:val="1"/>
      <w:numFmt w:val="bullet"/>
      <w:lvlText w:val="•"/>
      <w:lvlJc w:val="left"/>
      <w:pPr>
        <w:tabs>
          <w:tab w:val="num" w:pos="2160"/>
        </w:tabs>
        <w:ind w:left="2160" w:hanging="360"/>
      </w:pPr>
      <w:rPr>
        <w:rFonts w:ascii="Times New Roman" w:hAnsi="Times New Roman" w:hint="default"/>
      </w:rPr>
    </w:lvl>
    <w:lvl w:ilvl="3" w:tplc="30D84114" w:tentative="1">
      <w:start w:val="1"/>
      <w:numFmt w:val="bullet"/>
      <w:lvlText w:val="•"/>
      <w:lvlJc w:val="left"/>
      <w:pPr>
        <w:tabs>
          <w:tab w:val="num" w:pos="2880"/>
        </w:tabs>
        <w:ind w:left="2880" w:hanging="360"/>
      </w:pPr>
      <w:rPr>
        <w:rFonts w:ascii="Times New Roman" w:hAnsi="Times New Roman" w:hint="default"/>
      </w:rPr>
    </w:lvl>
    <w:lvl w:ilvl="4" w:tplc="237A61E0" w:tentative="1">
      <w:start w:val="1"/>
      <w:numFmt w:val="bullet"/>
      <w:lvlText w:val="•"/>
      <w:lvlJc w:val="left"/>
      <w:pPr>
        <w:tabs>
          <w:tab w:val="num" w:pos="3600"/>
        </w:tabs>
        <w:ind w:left="3600" w:hanging="360"/>
      </w:pPr>
      <w:rPr>
        <w:rFonts w:ascii="Times New Roman" w:hAnsi="Times New Roman" w:hint="default"/>
      </w:rPr>
    </w:lvl>
    <w:lvl w:ilvl="5" w:tplc="5748F836" w:tentative="1">
      <w:start w:val="1"/>
      <w:numFmt w:val="bullet"/>
      <w:lvlText w:val="•"/>
      <w:lvlJc w:val="left"/>
      <w:pPr>
        <w:tabs>
          <w:tab w:val="num" w:pos="4320"/>
        </w:tabs>
        <w:ind w:left="4320" w:hanging="360"/>
      </w:pPr>
      <w:rPr>
        <w:rFonts w:ascii="Times New Roman" w:hAnsi="Times New Roman" w:hint="default"/>
      </w:rPr>
    </w:lvl>
    <w:lvl w:ilvl="6" w:tplc="C194BCA2" w:tentative="1">
      <w:start w:val="1"/>
      <w:numFmt w:val="bullet"/>
      <w:lvlText w:val="•"/>
      <w:lvlJc w:val="left"/>
      <w:pPr>
        <w:tabs>
          <w:tab w:val="num" w:pos="5040"/>
        </w:tabs>
        <w:ind w:left="5040" w:hanging="360"/>
      </w:pPr>
      <w:rPr>
        <w:rFonts w:ascii="Times New Roman" w:hAnsi="Times New Roman" w:hint="default"/>
      </w:rPr>
    </w:lvl>
    <w:lvl w:ilvl="7" w:tplc="2A0EA94C" w:tentative="1">
      <w:start w:val="1"/>
      <w:numFmt w:val="bullet"/>
      <w:lvlText w:val="•"/>
      <w:lvlJc w:val="left"/>
      <w:pPr>
        <w:tabs>
          <w:tab w:val="num" w:pos="5760"/>
        </w:tabs>
        <w:ind w:left="5760" w:hanging="360"/>
      </w:pPr>
      <w:rPr>
        <w:rFonts w:ascii="Times New Roman" w:hAnsi="Times New Roman" w:hint="default"/>
      </w:rPr>
    </w:lvl>
    <w:lvl w:ilvl="8" w:tplc="4F3C2A6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8D35E1"/>
    <w:multiLevelType w:val="hybridMultilevel"/>
    <w:tmpl w:val="DD247034"/>
    <w:lvl w:ilvl="0" w:tplc="AB7AE06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46C97"/>
    <w:multiLevelType w:val="hybridMultilevel"/>
    <w:tmpl w:val="C012FA3A"/>
    <w:lvl w:ilvl="0" w:tplc="C4DCA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F0229A"/>
    <w:multiLevelType w:val="multilevel"/>
    <w:tmpl w:val="2CE2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236DFD"/>
    <w:multiLevelType w:val="hybridMultilevel"/>
    <w:tmpl w:val="9AB6C8CA"/>
    <w:lvl w:ilvl="0" w:tplc="A5E23C1C">
      <w:start w:val="1"/>
      <w:numFmt w:val="bullet"/>
      <w:lvlText w:val="•"/>
      <w:lvlJc w:val="left"/>
      <w:pPr>
        <w:tabs>
          <w:tab w:val="num" w:pos="720"/>
        </w:tabs>
        <w:ind w:left="720" w:hanging="360"/>
      </w:pPr>
      <w:rPr>
        <w:rFonts w:ascii="Times New Roman" w:hAnsi="Times New Roman" w:hint="default"/>
      </w:rPr>
    </w:lvl>
    <w:lvl w:ilvl="1" w:tplc="7A74361C" w:tentative="1">
      <w:start w:val="1"/>
      <w:numFmt w:val="bullet"/>
      <w:lvlText w:val="•"/>
      <w:lvlJc w:val="left"/>
      <w:pPr>
        <w:tabs>
          <w:tab w:val="num" w:pos="1440"/>
        </w:tabs>
        <w:ind w:left="1440" w:hanging="360"/>
      </w:pPr>
      <w:rPr>
        <w:rFonts w:ascii="Times New Roman" w:hAnsi="Times New Roman" w:hint="default"/>
      </w:rPr>
    </w:lvl>
    <w:lvl w:ilvl="2" w:tplc="5FAA5642" w:tentative="1">
      <w:start w:val="1"/>
      <w:numFmt w:val="bullet"/>
      <w:lvlText w:val="•"/>
      <w:lvlJc w:val="left"/>
      <w:pPr>
        <w:tabs>
          <w:tab w:val="num" w:pos="2160"/>
        </w:tabs>
        <w:ind w:left="2160" w:hanging="360"/>
      </w:pPr>
      <w:rPr>
        <w:rFonts w:ascii="Times New Roman" w:hAnsi="Times New Roman" w:hint="default"/>
      </w:rPr>
    </w:lvl>
    <w:lvl w:ilvl="3" w:tplc="8658544C" w:tentative="1">
      <w:start w:val="1"/>
      <w:numFmt w:val="bullet"/>
      <w:lvlText w:val="•"/>
      <w:lvlJc w:val="left"/>
      <w:pPr>
        <w:tabs>
          <w:tab w:val="num" w:pos="2880"/>
        </w:tabs>
        <w:ind w:left="2880" w:hanging="360"/>
      </w:pPr>
      <w:rPr>
        <w:rFonts w:ascii="Times New Roman" w:hAnsi="Times New Roman" w:hint="default"/>
      </w:rPr>
    </w:lvl>
    <w:lvl w:ilvl="4" w:tplc="79AC226C" w:tentative="1">
      <w:start w:val="1"/>
      <w:numFmt w:val="bullet"/>
      <w:lvlText w:val="•"/>
      <w:lvlJc w:val="left"/>
      <w:pPr>
        <w:tabs>
          <w:tab w:val="num" w:pos="3600"/>
        </w:tabs>
        <w:ind w:left="3600" w:hanging="360"/>
      </w:pPr>
      <w:rPr>
        <w:rFonts w:ascii="Times New Roman" w:hAnsi="Times New Roman" w:hint="default"/>
      </w:rPr>
    </w:lvl>
    <w:lvl w:ilvl="5" w:tplc="0816B912" w:tentative="1">
      <w:start w:val="1"/>
      <w:numFmt w:val="bullet"/>
      <w:lvlText w:val="•"/>
      <w:lvlJc w:val="left"/>
      <w:pPr>
        <w:tabs>
          <w:tab w:val="num" w:pos="4320"/>
        </w:tabs>
        <w:ind w:left="4320" w:hanging="360"/>
      </w:pPr>
      <w:rPr>
        <w:rFonts w:ascii="Times New Roman" w:hAnsi="Times New Roman" w:hint="default"/>
      </w:rPr>
    </w:lvl>
    <w:lvl w:ilvl="6" w:tplc="7CFA22E8" w:tentative="1">
      <w:start w:val="1"/>
      <w:numFmt w:val="bullet"/>
      <w:lvlText w:val="•"/>
      <w:lvlJc w:val="left"/>
      <w:pPr>
        <w:tabs>
          <w:tab w:val="num" w:pos="5040"/>
        </w:tabs>
        <w:ind w:left="5040" w:hanging="360"/>
      </w:pPr>
      <w:rPr>
        <w:rFonts w:ascii="Times New Roman" w:hAnsi="Times New Roman" w:hint="default"/>
      </w:rPr>
    </w:lvl>
    <w:lvl w:ilvl="7" w:tplc="7D42B066" w:tentative="1">
      <w:start w:val="1"/>
      <w:numFmt w:val="bullet"/>
      <w:lvlText w:val="•"/>
      <w:lvlJc w:val="left"/>
      <w:pPr>
        <w:tabs>
          <w:tab w:val="num" w:pos="5760"/>
        </w:tabs>
        <w:ind w:left="5760" w:hanging="360"/>
      </w:pPr>
      <w:rPr>
        <w:rFonts w:ascii="Times New Roman" w:hAnsi="Times New Roman" w:hint="default"/>
      </w:rPr>
    </w:lvl>
    <w:lvl w:ilvl="8" w:tplc="E6E4358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A02C38"/>
    <w:multiLevelType w:val="hybridMultilevel"/>
    <w:tmpl w:val="47785DFC"/>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B159E9"/>
    <w:multiLevelType w:val="hybridMultilevel"/>
    <w:tmpl w:val="F42A8D24"/>
    <w:lvl w:ilvl="0" w:tplc="499E967E">
      <w:start w:val="1"/>
      <w:numFmt w:val="bullet"/>
      <w:lvlText w:val="•"/>
      <w:lvlJc w:val="left"/>
      <w:pPr>
        <w:tabs>
          <w:tab w:val="num" w:pos="720"/>
        </w:tabs>
        <w:ind w:left="720" w:hanging="360"/>
      </w:pPr>
      <w:rPr>
        <w:rFonts w:ascii="Times New Roman" w:hAnsi="Times New Roman" w:hint="default"/>
      </w:rPr>
    </w:lvl>
    <w:lvl w:ilvl="1" w:tplc="C902F376" w:tentative="1">
      <w:start w:val="1"/>
      <w:numFmt w:val="bullet"/>
      <w:lvlText w:val="•"/>
      <w:lvlJc w:val="left"/>
      <w:pPr>
        <w:tabs>
          <w:tab w:val="num" w:pos="1440"/>
        </w:tabs>
        <w:ind w:left="1440" w:hanging="360"/>
      </w:pPr>
      <w:rPr>
        <w:rFonts w:ascii="Times New Roman" w:hAnsi="Times New Roman" w:hint="default"/>
      </w:rPr>
    </w:lvl>
    <w:lvl w:ilvl="2" w:tplc="A30A617A" w:tentative="1">
      <w:start w:val="1"/>
      <w:numFmt w:val="bullet"/>
      <w:lvlText w:val="•"/>
      <w:lvlJc w:val="left"/>
      <w:pPr>
        <w:tabs>
          <w:tab w:val="num" w:pos="2160"/>
        </w:tabs>
        <w:ind w:left="2160" w:hanging="360"/>
      </w:pPr>
      <w:rPr>
        <w:rFonts w:ascii="Times New Roman" w:hAnsi="Times New Roman" w:hint="default"/>
      </w:rPr>
    </w:lvl>
    <w:lvl w:ilvl="3" w:tplc="FC0883CC" w:tentative="1">
      <w:start w:val="1"/>
      <w:numFmt w:val="bullet"/>
      <w:lvlText w:val="•"/>
      <w:lvlJc w:val="left"/>
      <w:pPr>
        <w:tabs>
          <w:tab w:val="num" w:pos="2880"/>
        </w:tabs>
        <w:ind w:left="2880" w:hanging="360"/>
      </w:pPr>
      <w:rPr>
        <w:rFonts w:ascii="Times New Roman" w:hAnsi="Times New Roman" w:hint="default"/>
      </w:rPr>
    </w:lvl>
    <w:lvl w:ilvl="4" w:tplc="C28293E2" w:tentative="1">
      <w:start w:val="1"/>
      <w:numFmt w:val="bullet"/>
      <w:lvlText w:val="•"/>
      <w:lvlJc w:val="left"/>
      <w:pPr>
        <w:tabs>
          <w:tab w:val="num" w:pos="3600"/>
        </w:tabs>
        <w:ind w:left="3600" w:hanging="360"/>
      </w:pPr>
      <w:rPr>
        <w:rFonts w:ascii="Times New Roman" w:hAnsi="Times New Roman" w:hint="default"/>
      </w:rPr>
    </w:lvl>
    <w:lvl w:ilvl="5" w:tplc="E38E5FB4" w:tentative="1">
      <w:start w:val="1"/>
      <w:numFmt w:val="bullet"/>
      <w:lvlText w:val="•"/>
      <w:lvlJc w:val="left"/>
      <w:pPr>
        <w:tabs>
          <w:tab w:val="num" w:pos="4320"/>
        </w:tabs>
        <w:ind w:left="4320" w:hanging="360"/>
      </w:pPr>
      <w:rPr>
        <w:rFonts w:ascii="Times New Roman" w:hAnsi="Times New Roman" w:hint="default"/>
      </w:rPr>
    </w:lvl>
    <w:lvl w:ilvl="6" w:tplc="18FCD7E0" w:tentative="1">
      <w:start w:val="1"/>
      <w:numFmt w:val="bullet"/>
      <w:lvlText w:val="•"/>
      <w:lvlJc w:val="left"/>
      <w:pPr>
        <w:tabs>
          <w:tab w:val="num" w:pos="5040"/>
        </w:tabs>
        <w:ind w:left="5040" w:hanging="360"/>
      </w:pPr>
      <w:rPr>
        <w:rFonts w:ascii="Times New Roman" w:hAnsi="Times New Roman" w:hint="default"/>
      </w:rPr>
    </w:lvl>
    <w:lvl w:ilvl="7" w:tplc="4F70D780" w:tentative="1">
      <w:start w:val="1"/>
      <w:numFmt w:val="bullet"/>
      <w:lvlText w:val="•"/>
      <w:lvlJc w:val="left"/>
      <w:pPr>
        <w:tabs>
          <w:tab w:val="num" w:pos="5760"/>
        </w:tabs>
        <w:ind w:left="5760" w:hanging="360"/>
      </w:pPr>
      <w:rPr>
        <w:rFonts w:ascii="Times New Roman" w:hAnsi="Times New Roman" w:hint="default"/>
      </w:rPr>
    </w:lvl>
    <w:lvl w:ilvl="8" w:tplc="D0C4A47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F90E14"/>
    <w:multiLevelType w:val="multilevel"/>
    <w:tmpl w:val="AB4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9413D"/>
    <w:multiLevelType w:val="multilevel"/>
    <w:tmpl w:val="F9D04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B6AAD"/>
    <w:multiLevelType w:val="multilevel"/>
    <w:tmpl w:val="A07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DE666E"/>
    <w:multiLevelType w:val="hybridMultilevel"/>
    <w:tmpl w:val="6F9AFAE4"/>
    <w:lvl w:ilvl="0" w:tplc="8B943BC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B87AB9"/>
    <w:multiLevelType w:val="multilevel"/>
    <w:tmpl w:val="C4FC9906"/>
    <w:lvl w:ilvl="0">
      <w:start w:val="1"/>
      <w:numFmt w:val="decimal"/>
      <w:lvlText w:val="%1."/>
      <w:lvlJc w:val="left"/>
      <w:pPr>
        <w:ind w:left="720" w:hanging="360"/>
      </w:pPr>
      <w:rPr>
        <w:rFonts w:hint="default"/>
        <w:u w:val="single"/>
      </w:rPr>
    </w:lvl>
    <w:lvl w:ilvl="1">
      <w:start w:val="1"/>
      <w:numFmt w:val="decimal"/>
      <w:isLgl/>
      <w:lvlText w:val="%1.%2."/>
      <w:lvlJc w:val="left"/>
      <w:pPr>
        <w:ind w:left="734" w:hanging="450"/>
      </w:pPr>
      <w:rPr>
        <w:rFonts w:hint="default"/>
        <w:b w:val="0"/>
        <w:sz w:val="28"/>
      </w:rPr>
    </w:lvl>
    <w:lvl w:ilvl="2">
      <w:start w:val="1"/>
      <w:numFmt w:val="decimal"/>
      <w:isLgl/>
      <w:lvlText w:val="%1.%2.%3."/>
      <w:lvlJc w:val="left"/>
      <w:pPr>
        <w:ind w:left="1080" w:hanging="720"/>
      </w:pPr>
      <w:rPr>
        <w:rFonts w:hint="default"/>
        <w:b w:val="0"/>
        <w:sz w:val="28"/>
      </w:rPr>
    </w:lvl>
    <w:lvl w:ilvl="3">
      <w:start w:val="1"/>
      <w:numFmt w:val="decimal"/>
      <w:isLgl/>
      <w:lvlText w:val="%1.%2.%3.%4."/>
      <w:lvlJc w:val="left"/>
      <w:pPr>
        <w:ind w:left="1080" w:hanging="720"/>
      </w:pPr>
      <w:rPr>
        <w:rFonts w:hint="default"/>
        <w:b w:val="0"/>
        <w:sz w:val="28"/>
      </w:rPr>
    </w:lvl>
    <w:lvl w:ilvl="4">
      <w:start w:val="1"/>
      <w:numFmt w:val="decimal"/>
      <w:isLgl/>
      <w:lvlText w:val="%1.%2.%3.%4.%5."/>
      <w:lvlJc w:val="left"/>
      <w:pPr>
        <w:ind w:left="1440" w:hanging="1080"/>
      </w:pPr>
      <w:rPr>
        <w:rFonts w:hint="default"/>
        <w:b w:val="0"/>
        <w:sz w:val="28"/>
      </w:rPr>
    </w:lvl>
    <w:lvl w:ilvl="5">
      <w:start w:val="1"/>
      <w:numFmt w:val="decimal"/>
      <w:isLgl/>
      <w:lvlText w:val="%1.%2.%3.%4.%5.%6."/>
      <w:lvlJc w:val="left"/>
      <w:pPr>
        <w:ind w:left="1440" w:hanging="1080"/>
      </w:pPr>
      <w:rPr>
        <w:rFonts w:hint="default"/>
        <w:b w:val="0"/>
        <w:sz w:val="28"/>
      </w:rPr>
    </w:lvl>
    <w:lvl w:ilvl="6">
      <w:start w:val="1"/>
      <w:numFmt w:val="decimal"/>
      <w:isLgl/>
      <w:lvlText w:val="%1.%2.%3.%4.%5.%6.%7."/>
      <w:lvlJc w:val="left"/>
      <w:pPr>
        <w:ind w:left="1800" w:hanging="1440"/>
      </w:pPr>
      <w:rPr>
        <w:rFonts w:hint="default"/>
        <w:b w:val="0"/>
        <w:sz w:val="28"/>
      </w:rPr>
    </w:lvl>
    <w:lvl w:ilvl="7">
      <w:start w:val="1"/>
      <w:numFmt w:val="decimal"/>
      <w:isLgl/>
      <w:lvlText w:val="%1.%2.%3.%4.%5.%6.%7.%8."/>
      <w:lvlJc w:val="left"/>
      <w:pPr>
        <w:ind w:left="1800" w:hanging="1440"/>
      </w:pPr>
      <w:rPr>
        <w:rFonts w:hint="default"/>
        <w:b w:val="0"/>
        <w:sz w:val="28"/>
      </w:rPr>
    </w:lvl>
    <w:lvl w:ilvl="8">
      <w:start w:val="1"/>
      <w:numFmt w:val="decimal"/>
      <w:isLgl/>
      <w:lvlText w:val="%1.%2.%3.%4.%5.%6.%7.%8.%9."/>
      <w:lvlJc w:val="left"/>
      <w:pPr>
        <w:ind w:left="2160" w:hanging="1800"/>
      </w:pPr>
      <w:rPr>
        <w:rFonts w:hint="default"/>
        <w:b w:val="0"/>
        <w:sz w:val="28"/>
      </w:rPr>
    </w:lvl>
  </w:abstractNum>
  <w:abstractNum w:abstractNumId="13">
    <w:nsid w:val="5A2B693A"/>
    <w:multiLevelType w:val="hybridMultilevel"/>
    <w:tmpl w:val="457E710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F523E2"/>
    <w:multiLevelType w:val="multilevel"/>
    <w:tmpl w:val="7DB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24266"/>
    <w:multiLevelType w:val="hybridMultilevel"/>
    <w:tmpl w:val="19C84CA4"/>
    <w:lvl w:ilvl="0" w:tplc="A010FC90">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6301B41"/>
    <w:multiLevelType w:val="multilevel"/>
    <w:tmpl w:val="691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6601B1"/>
    <w:multiLevelType w:val="multilevel"/>
    <w:tmpl w:val="3E7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C83EFD"/>
    <w:multiLevelType w:val="hybridMultilevel"/>
    <w:tmpl w:val="F6C4659E"/>
    <w:lvl w:ilvl="0" w:tplc="ED0CA06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6725018"/>
    <w:multiLevelType w:val="hybridMultilevel"/>
    <w:tmpl w:val="5F360A2E"/>
    <w:lvl w:ilvl="0" w:tplc="9DD8E33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CF1CC5"/>
    <w:multiLevelType w:val="hybridMultilevel"/>
    <w:tmpl w:val="AC885D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6"/>
  </w:num>
  <w:num w:numId="6">
    <w:abstractNumId w:val="19"/>
  </w:num>
  <w:num w:numId="7">
    <w:abstractNumId w:val="13"/>
  </w:num>
  <w:num w:numId="8">
    <w:abstractNumId w:val="3"/>
  </w:num>
  <w:num w:numId="9">
    <w:abstractNumId w:val="5"/>
  </w:num>
  <w:num w:numId="10">
    <w:abstractNumId w:val="12"/>
  </w:num>
  <w:num w:numId="11">
    <w:abstractNumId w:val="11"/>
  </w:num>
  <w:num w:numId="12">
    <w:abstractNumId w:val="4"/>
  </w:num>
  <w:num w:numId="13">
    <w:abstractNumId w:val="10"/>
  </w:num>
  <w:num w:numId="14">
    <w:abstractNumId w:val="9"/>
  </w:num>
  <w:num w:numId="15">
    <w:abstractNumId w:val="2"/>
  </w:num>
  <w:num w:numId="16">
    <w:abstractNumId w:val="0"/>
  </w:num>
  <w:num w:numId="17">
    <w:abstractNumId w:val="1"/>
  </w:num>
  <w:num w:numId="18">
    <w:abstractNumId w:val="7"/>
  </w:num>
  <w:num w:numId="19">
    <w:abstractNumId w:val="16"/>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6B"/>
    <w:rsid w:val="00032185"/>
    <w:rsid w:val="0007202F"/>
    <w:rsid w:val="000C0C67"/>
    <w:rsid w:val="000C6E84"/>
    <w:rsid w:val="000E08C7"/>
    <w:rsid w:val="001202F3"/>
    <w:rsid w:val="00144C1E"/>
    <w:rsid w:val="0015749A"/>
    <w:rsid w:val="001D7FD5"/>
    <w:rsid w:val="001F23EF"/>
    <w:rsid w:val="001F702F"/>
    <w:rsid w:val="00205FC0"/>
    <w:rsid w:val="002437AB"/>
    <w:rsid w:val="00264572"/>
    <w:rsid w:val="002727EB"/>
    <w:rsid w:val="00277E4C"/>
    <w:rsid w:val="002B2AB3"/>
    <w:rsid w:val="002C0EB3"/>
    <w:rsid w:val="002E290C"/>
    <w:rsid w:val="00322855"/>
    <w:rsid w:val="00363D34"/>
    <w:rsid w:val="003672E1"/>
    <w:rsid w:val="003727B0"/>
    <w:rsid w:val="004060D0"/>
    <w:rsid w:val="00444A57"/>
    <w:rsid w:val="00452F41"/>
    <w:rsid w:val="004B2E4D"/>
    <w:rsid w:val="004C445A"/>
    <w:rsid w:val="004D1C5D"/>
    <w:rsid w:val="00530E6B"/>
    <w:rsid w:val="00612F75"/>
    <w:rsid w:val="00696A53"/>
    <w:rsid w:val="00697B7A"/>
    <w:rsid w:val="006E5A50"/>
    <w:rsid w:val="006F2A83"/>
    <w:rsid w:val="00752109"/>
    <w:rsid w:val="00762D08"/>
    <w:rsid w:val="007B6572"/>
    <w:rsid w:val="007C47A5"/>
    <w:rsid w:val="008A1029"/>
    <w:rsid w:val="008A71CC"/>
    <w:rsid w:val="008B2AC8"/>
    <w:rsid w:val="008D5E71"/>
    <w:rsid w:val="008E01C3"/>
    <w:rsid w:val="008E2AA7"/>
    <w:rsid w:val="00915764"/>
    <w:rsid w:val="0093152D"/>
    <w:rsid w:val="00943424"/>
    <w:rsid w:val="00964087"/>
    <w:rsid w:val="009663A0"/>
    <w:rsid w:val="00A54CCA"/>
    <w:rsid w:val="00AB0DEB"/>
    <w:rsid w:val="00AD2480"/>
    <w:rsid w:val="00B12864"/>
    <w:rsid w:val="00B37B8F"/>
    <w:rsid w:val="00BA78C0"/>
    <w:rsid w:val="00BD01CA"/>
    <w:rsid w:val="00BE1789"/>
    <w:rsid w:val="00C418B2"/>
    <w:rsid w:val="00C51E2D"/>
    <w:rsid w:val="00C67012"/>
    <w:rsid w:val="00C95A7C"/>
    <w:rsid w:val="00C966AC"/>
    <w:rsid w:val="00CA3726"/>
    <w:rsid w:val="00CD1C08"/>
    <w:rsid w:val="00DA71AA"/>
    <w:rsid w:val="00DD4531"/>
    <w:rsid w:val="00DF0FF6"/>
    <w:rsid w:val="00E861C1"/>
    <w:rsid w:val="00ED2432"/>
    <w:rsid w:val="00EE778E"/>
    <w:rsid w:val="00F1492C"/>
    <w:rsid w:val="00F22B3E"/>
    <w:rsid w:val="00F25C3D"/>
    <w:rsid w:val="00F43711"/>
    <w:rsid w:val="00F96005"/>
    <w:rsid w:val="00FA7BC9"/>
    <w:rsid w:val="00FB0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2F"/>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F702F"/>
    <w:pPr>
      <w:spacing w:before="100" w:beforeAutospacing="1" w:after="100" w:afterAutospacing="1"/>
    </w:pPr>
  </w:style>
  <w:style w:type="character" w:customStyle="1" w:styleId="c0">
    <w:name w:val="c0"/>
    <w:rsid w:val="001F702F"/>
  </w:style>
  <w:style w:type="character" w:styleId="a3">
    <w:name w:val="Strong"/>
    <w:basedOn w:val="a0"/>
    <w:uiPriority w:val="22"/>
    <w:qFormat/>
    <w:rsid w:val="001F702F"/>
    <w:rPr>
      <w:b/>
      <w:bCs/>
    </w:rPr>
  </w:style>
  <w:style w:type="paragraph" w:styleId="a4">
    <w:name w:val="Balloon Text"/>
    <w:basedOn w:val="a"/>
    <w:link w:val="a5"/>
    <w:uiPriority w:val="99"/>
    <w:semiHidden/>
    <w:unhideWhenUsed/>
    <w:rsid w:val="00697B7A"/>
    <w:rPr>
      <w:rFonts w:ascii="Tahoma" w:hAnsi="Tahoma" w:cs="Tahoma"/>
      <w:sz w:val="16"/>
      <w:szCs w:val="16"/>
    </w:rPr>
  </w:style>
  <w:style w:type="character" w:customStyle="1" w:styleId="a5">
    <w:name w:val="Текст выноски Знак"/>
    <w:basedOn w:val="a0"/>
    <w:link w:val="a4"/>
    <w:uiPriority w:val="99"/>
    <w:semiHidden/>
    <w:rsid w:val="00697B7A"/>
    <w:rPr>
      <w:rFonts w:ascii="Tahoma" w:eastAsia="Times New Roman" w:hAnsi="Tahoma" w:cs="Tahoma"/>
      <w:sz w:val="16"/>
      <w:szCs w:val="16"/>
      <w:lang w:eastAsia="ru-RU"/>
    </w:rPr>
  </w:style>
  <w:style w:type="paragraph" w:styleId="a6">
    <w:name w:val="Normal (Web)"/>
    <w:basedOn w:val="a"/>
    <w:uiPriority w:val="99"/>
    <w:unhideWhenUsed/>
    <w:rsid w:val="00FB0637"/>
    <w:pPr>
      <w:spacing w:before="100" w:beforeAutospacing="1" w:after="100" w:afterAutospacing="1"/>
    </w:pPr>
  </w:style>
  <w:style w:type="paragraph" w:styleId="a7">
    <w:name w:val="List Paragraph"/>
    <w:basedOn w:val="a"/>
    <w:uiPriority w:val="34"/>
    <w:qFormat/>
    <w:rsid w:val="00FB0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2F"/>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F702F"/>
    <w:pPr>
      <w:spacing w:before="100" w:beforeAutospacing="1" w:after="100" w:afterAutospacing="1"/>
    </w:pPr>
  </w:style>
  <w:style w:type="character" w:customStyle="1" w:styleId="c0">
    <w:name w:val="c0"/>
    <w:rsid w:val="001F702F"/>
  </w:style>
  <w:style w:type="character" w:styleId="a3">
    <w:name w:val="Strong"/>
    <w:basedOn w:val="a0"/>
    <w:uiPriority w:val="22"/>
    <w:qFormat/>
    <w:rsid w:val="001F702F"/>
    <w:rPr>
      <w:b/>
      <w:bCs/>
    </w:rPr>
  </w:style>
  <w:style w:type="paragraph" w:styleId="a4">
    <w:name w:val="Balloon Text"/>
    <w:basedOn w:val="a"/>
    <w:link w:val="a5"/>
    <w:uiPriority w:val="99"/>
    <w:semiHidden/>
    <w:unhideWhenUsed/>
    <w:rsid w:val="00697B7A"/>
    <w:rPr>
      <w:rFonts w:ascii="Tahoma" w:hAnsi="Tahoma" w:cs="Tahoma"/>
      <w:sz w:val="16"/>
      <w:szCs w:val="16"/>
    </w:rPr>
  </w:style>
  <w:style w:type="character" w:customStyle="1" w:styleId="a5">
    <w:name w:val="Текст выноски Знак"/>
    <w:basedOn w:val="a0"/>
    <w:link w:val="a4"/>
    <w:uiPriority w:val="99"/>
    <w:semiHidden/>
    <w:rsid w:val="00697B7A"/>
    <w:rPr>
      <w:rFonts w:ascii="Tahoma" w:eastAsia="Times New Roman" w:hAnsi="Tahoma" w:cs="Tahoma"/>
      <w:sz w:val="16"/>
      <w:szCs w:val="16"/>
      <w:lang w:eastAsia="ru-RU"/>
    </w:rPr>
  </w:style>
  <w:style w:type="paragraph" w:styleId="a6">
    <w:name w:val="Normal (Web)"/>
    <w:basedOn w:val="a"/>
    <w:uiPriority w:val="99"/>
    <w:unhideWhenUsed/>
    <w:rsid w:val="00FB0637"/>
    <w:pPr>
      <w:spacing w:before="100" w:beforeAutospacing="1" w:after="100" w:afterAutospacing="1"/>
    </w:pPr>
  </w:style>
  <w:style w:type="paragraph" w:styleId="a7">
    <w:name w:val="List Paragraph"/>
    <w:basedOn w:val="a"/>
    <w:uiPriority w:val="34"/>
    <w:qFormat/>
    <w:rsid w:val="00FB0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2920">
      <w:bodyDiv w:val="1"/>
      <w:marLeft w:val="0"/>
      <w:marRight w:val="0"/>
      <w:marTop w:val="0"/>
      <w:marBottom w:val="0"/>
      <w:divBdr>
        <w:top w:val="none" w:sz="0" w:space="0" w:color="auto"/>
        <w:left w:val="none" w:sz="0" w:space="0" w:color="auto"/>
        <w:bottom w:val="none" w:sz="0" w:space="0" w:color="auto"/>
        <w:right w:val="none" w:sz="0" w:space="0" w:color="auto"/>
      </w:divBdr>
    </w:div>
    <w:div w:id="93748091">
      <w:bodyDiv w:val="1"/>
      <w:marLeft w:val="0"/>
      <w:marRight w:val="0"/>
      <w:marTop w:val="0"/>
      <w:marBottom w:val="0"/>
      <w:divBdr>
        <w:top w:val="none" w:sz="0" w:space="0" w:color="auto"/>
        <w:left w:val="none" w:sz="0" w:space="0" w:color="auto"/>
        <w:bottom w:val="none" w:sz="0" w:space="0" w:color="auto"/>
        <w:right w:val="none" w:sz="0" w:space="0" w:color="auto"/>
      </w:divBdr>
      <w:divsChild>
        <w:div w:id="1598098129">
          <w:marLeft w:val="547"/>
          <w:marRight w:val="0"/>
          <w:marTop w:val="0"/>
          <w:marBottom w:val="0"/>
          <w:divBdr>
            <w:top w:val="none" w:sz="0" w:space="0" w:color="auto"/>
            <w:left w:val="none" w:sz="0" w:space="0" w:color="auto"/>
            <w:bottom w:val="none" w:sz="0" w:space="0" w:color="auto"/>
            <w:right w:val="none" w:sz="0" w:space="0" w:color="auto"/>
          </w:divBdr>
        </w:div>
      </w:divsChild>
    </w:div>
    <w:div w:id="244606963">
      <w:bodyDiv w:val="1"/>
      <w:marLeft w:val="0"/>
      <w:marRight w:val="0"/>
      <w:marTop w:val="0"/>
      <w:marBottom w:val="0"/>
      <w:divBdr>
        <w:top w:val="none" w:sz="0" w:space="0" w:color="auto"/>
        <w:left w:val="none" w:sz="0" w:space="0" w:color="auto"/>
        <w:bottom w:val="none" w:sz="0" w:space="0" w:color="auto"/>
        <w:right w:val="none" w:sz="0" w:space="0" w:color="auto"/>
      </w:divBdr>
    </w:div>
    <w:div w:id="312487523">
      <w:bodyDiv w:val="1"/>
      <w:marLeft w:val="0"/>
      <w:marRight w:val="0"/>
      <w:marTop w:val="0"/>
      <w:marBottom w:val="0"/>
      <w:divBdr>
        <w:top w:val="none" w:sz="0" w:space="0" w:color="auto"/>
        <w:left w:val="none" w:sz="0" w:space="0" w:color="auto"/>
        <w:bottom w:val="none" w:sz="0" w:space="0" w:color="auto"/>
        <w:right w:val="none" w:sz="0" w:space="0" w:color="auto"/>
      </w:divBdr>
      <w:divsChild>
        <w:div w:id="531651914">
          <w:marLeft w:val="547"/>
          <w:marRight w:val="0"/>
          <w:marTop w:val="0"/>
          <w:marBottom w:val="0"/>
          <w:divBdr>
            <w:top w:val="none" w:sz="0" w:space="0" w:color="auto"/>
            <w:left w:val="none" w:sz="0" w:space="0" w:color="auto"/>
            <w:bottom w:val="none" w:sz="0" w:space="0" w:color="auto"/>
            <w:right w:val="none" w:sz="0" w:space="0" w:color="auto"/>
          </w:divBdr>
        </w:div>
      </w:divsChild>
    </w:div>
    <w:div w:id="919679575">
      <w:bodyDiv w:val="1"/>
      <w:marLeft w:val="0"/>
      <w:marRight w:val="0"/>
      <w:marTop w:val="0"/>
      <w:marBottom w:val="0"/>
      <w:divBdr>
        <w:top w:val="none" w:sz="0" w:space="0" w:color="auto"/>
        <w:left w:val="none" w:sz="0" w:space="0" w:color="auto"/>
        <w:bottom w:val="none" w:sz="0" w:space="0" w:color="auto"/>
        <w:right w:val="none" w:sz="0" w:space="0" w:color="auto"/>
      </w:divBdr>
    </w:div>
    <w:div w:id="998773040">
      <w:bodyDiv w:val="1"/>
      <w:marLeft w:val="0"/>
      <w:marRight w:val="0"/>
      <w:marTop w:val="0"/>
      <w:marBottom w:val="0"/>
      <w:divBdr>
        <w:top w:val="none" w:sz="0" w:space="0" w:color="auto"/>
        <w:left w:val="none" w:sz="0" w:space="0" w:color="auto"/>
        <w:bottom w:val="none" w:sz="0" w:space="0" w:color="auto"/>
        <w:right w:val="none" w:sz="0" w:space="0" w:color="auto"/>
      </w:divBdr>
    </w:div>
    <w:div w:id="1040515488">
      <w:bodyDiv w:val="1"/>
      <w:marLeft w:val="0"/>
      <w:marRight w:val="0"/>
      <w:marTop w:val="0"/>
      <w:marBottom w:val="0"/>
      <w:divBdr>
        <w:top w:val="none" w:sz="0" w:space="0" w:color="auto"/>
        <w:left w:val="none" w:sz="0" w:space="0" w:color="auto"/>
        <w:bottom w:val="none" w:sz="0" w:space="0" w:color="auto"/>
        <w:right w:val="none" w:sz="0" w:space="0" w:color="auto"/>
      </w:divBdr>
    </w:div>
    <w:div w:id="1046027299">
      <w:bodyDiv w:val="1"/>
      <w:marLeft w:val="0"/>
      <w:marRight w:val="0"/>
      <w:marTop w:val="0"/>
      <w:marBottom w:val="0"/>
      <w:divBdr>
        <w:top w:val="none" w:sz="0" w:space="0" w:color="auto"/>
        <w:left w:val="none" w:sz="0" w:space="0" w:color="auto"/>
        <w:bottom w:val="none" w:sz="0" w:space="0" w:color="auto"/>
        <w:right w:val="none" w:sz="0" w:space="0" w:color="auto"/>
      </w:divBdr>
    </w:div>
    <w:div w:id="1175610643">
      <w:bodyDiv w:val="1"/>
      <w:marLeft w:val="0"/>
      <w:marRight w:val="0"/>
      <w:marTop w:val="0"/>
      <w:marBottom w:val="0"/>
      <w:divBdr>
        <w:top w:val="none" w:sz="0" w:space="0" w:color="auto"/>
        <w:left w:val="none" w:sz="0" w:space="0" w:color="auto"/>
        <w:bottom w:val="none" w:sz="0" w:space="0" w:color="auto"/>
        <w:right w:val="none" w:sz="0" w:space="0" w:color="auto"/>
      </w:divBdr>
    </w:div>
    <w:div w:id="1182814837">
      <w:bodyDiv w:val="1"/>
      <w:marLeft w:val="0"/>
      <w:marRight w:val="0"/>
      <w:marTop w:val="0"/>
      <w:marBottom w:val="0"/>
      <w:divBdr>
        <w:top w:val="none" w:sz="0" w:space="0" w:color="auto"/>
        <w:left w:val="none" w:sz="0" w:space="0" w:color="auto"/>
        <w:bottom w:val="none" w:sz="0" w:space="0" w:color="auto"/>
        <w:right w:val="none" w:sz="0" w:space="0" w:color="auto"/>
      </w:divBdr>
    </w:div>
    <w:div w:id="1264337660">
      <w:bodyDiv w:val="1"/>
      <w:marLeft w:val="0"/>
      <w:marRight w:val="0"/>
      <w:marTop w:val="0"/>
      <w:marBottom w:val="0"/>
      <w:divBdr>
        <w:top w:val="none" w:sz="0" w:space="0" w:color="auto"/>
        <w:left w:val="none" w:sz="0" w:space="0" w:color="auto"/>
        <w:bottom w:val="none" w:sz="0" w:space="0" w:color="auto"/>
        <w:right w:val="none" w:sz="0" w:space="0" w:color="auto"/>
      </w:divBdr>
    </w:div>
    <w:div w:id="1512528191">
      <w:bodyDiv w:val="1"/>
      <w:marLeft w:val="0"/>
      <w:marRight w:val="0"/>
      <w:marTop w:val="0"/>
      <w:marBottom w:val="0"/>
      <w:divBdr>
        <w:top w:val="none" w:sz="0" w:space="0" w:color="auto"/>
        <w:left w:val="none" w:sz="0" w:space="0" w:color="auto"/>
        <w:bottom w:val="none" w:sz="0" w:space="0" w:color="auto"/>
        <w:right w:val="none" w:sz="0" w:space="0" w:color="auto"/>
      </w:divBdr>
      <w:divsChild>
        <w:div w:id="1184368636">
          <w:marLeft w:val="547"/>
          <w:marRight w:val="0"/>
          <w:marTop w:val="0"/>
          <w:marBottom w:val="0"/>
          <w:divBdr>
            <w:top w:val="none" w:sz="0" w:space="0" w:color="auto"/>
            <w:left w:val="none" w:sz="0" w:space="0" w:color="auto"/>
            <w:bottom w:val="none" w:sz="0" w:space="0" w:color="auto"/>
            <w:right w:val="none" w:sz="0" w:space="0" w:color="auto"/>
          </w:divBdr>
        </w:div>
      </w:divsChild>
    </w:div>
    <w:div w:id="1581449894">
      <w:bodyDiv w:val="1"/>
      <w:marLeft w:val="0"/>
      <w:marRight w:val="0"/>
      <w:marTop w:val="0"/>
      <w:marBottom w:val="0"/>
      <w:divBdr>
        <w:top w:val="none" w:sz="0" w:space="0" w:color="auto"/>
        <w:left w:val="none" w:sz="0" w:space="0" w:color="auto"/>
        <w:bottom w:val="none" w:sz="0" w:space="0" w:color="auto"/>
        <w:right w:val="none" w:sz="0" w:space="0" w:color="auto"/>
      </w:divBdr>
    </w:div>
    <w:div w:id="1745950393">
      <w:bodyDiv w:val="1"/>
      <w:marLeft w:val="0"/>
      <w:marRight w:val="0"/>
      <w:marTop w:val="0"/>
      <w:marBottom w:val="0"/>
      <w:divBdr>
        <w:top w:val="none" w:sz="0" w:space="0" w:color="auto"/>
        <w:left w:val="none" w:sz="0" w:space="0" w:color="auto"/>
        <w:bottom w:val="none" w:sz="0" w:space="0" w:color="auto"/>
        <w:right w:val="none" w:sz="0" w:space="0" w:color="auto"/>
      </w:divBdr>
    </w:div>
    <w:div w:id="1848708940">
      <w:bodyDiv w:val="1"/>
      <w:marLeft w:val="0"/>
      <w:marRight w:val="0"/>
      <w:marTop w:val="0"/>
      <w:marBottom w:val="0"/>
      <w:divBdr>
        <w:top w:val="none" w:sz="0" w:space="0" w:color="auto"/>
        <w:left w:val="none" w:sz="0" w:space="0" w:color="auto"/>
        <w:bottom w:val="none" w:sz="0" w:space="0" w:color="auto"/>
        <w:right w:val="none" w:sz="0" w:space="0" w:color="auto"/>
      </w:divBdr>
    </w:div>
    <w:div w:id="20168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1373</TotalTime>
  <Pages>7</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dc:creator>
  <cp:keywords/>
  <dc:description/>
  <cp:lastModifiedBy>___</cp:lastModifiedBy>
  <cp:revision>56</cp:revision>
  <cp:lastPrinted>2024-12-26T13:34:00Z</cp:lastPrinted>
  <dcterms:created xsi:type="dcterms:W3CDTF">2024-12-17T12:15:00Z</dcterms:created>
  <dcterms:modified xsi:type="dcterms:W3CDTF">2025-06-02T08:08:00Z</dcterms:modified>
</cp:coreProperties>
</file>